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F59" w:rsidRPr="00231417" w:rsidRDefault="00231417">
      <w:pPr>
        <w:rPr>
          <w:b/>
          <w:bCs/>
          <w:sz w:val="22"/>
          <w:szCs w:val="22"/>
        </w:rPr>
      </w:pPr>
      <w:r w:rsidRPr="00231417">
        <w:rPr>
          <w:b/>
          <w:bCs/>
          <w:sz w:val="22"/>
          <w:szCs w:val="22"/>
        </w:rPr>
        <w:t>TRILOTRACKER</w:t>
      </w:r>
    </w:p>
    <w:p w:rsidR="00231417" w:rsidRPr="00231417" w:rsidRDefault="00231417">
      <w:pPr>
        <w:rPr>
          <w:b/>
          <w:bCs/>
          <w:sz w:val="22"/>
          <w:szCs w:val="22"/>
        </w:rPr>
      </w:pPr>
    </w:p>
    <w:p w:rsidR="00231417" w:rsidRPr="00231417" w:rsidRDefault="00231417" w:rsidP="00231417">
      <w:pPr>
        <w:rPr>
          <w:b/>
          <w:bCs/>
          <w:sz w:val="22"/>
          <w:szCs w:val="22"/>
          <w:lang w:val="en"/>
        </w:rPr>
      </w:pPr>
      <w:r w:rsidRPr="00231417">
        <w:rPr>
          <w:b/>
          <w:bCs/>
          <w:sz w:val="22"/>
          <w:szCs w:val="22"/>
          <w:lang w:val="en"/>
        </w:rPr>
        <w:t>Introduction</w:t>
      </w:r>
    </w:p>
    <w:p w:rsidR="00231417" w:rsidRPr="00231417" w:rsidRDefault="00231417" w:rsidP="00231417">
      <w:pPr>
        <w:rPr>
          <w:sz w:val="22"/>
          <w:szCs w:val="22"/>
          <w:lang w:val="en"/>
        </w:rPr>
      </w:pPr>
    </w:p>
    <w:p w:rsidR="00231417" w:rsidRPr="00231417" w:rsidRDefault="00231417" w:rsidP="00231417">
      <w:pPr>
        <w:rPr>
          <w:sz w:val="22"/>
          <w:szCs w:val="22"/>
          <w:lang w:val="en"/>
        </w:rPr>
      </w:pPr>
      <w:r w:rsidRPr="00231417">
        <w:rPr>
          <w:sz w:val="22"/>
          <w:szCs w:val="22"/>
          <w:lang w:val="en"/>
        </w:rPr>
        <w:t>Work on TriloTracker was started around mid 2011. The goal was to write a music tracker that would support both the PSG (AY3-8910) and SCC (Konami's Sound Custom Chip) for our own projects. </w:t>
      </w:r>
    </w:p>
    <w:p w:rsidR="00231417" w:rsidRPr="00231417" w:rsidRDefault="00231417" w:rsidP="00231417">
      <w:pPr>
        <w:rPr>
          <w:sz w:val="22"/>
          <w:szCs w:val="22"/>
          <w:lang w:val="en"/>
        </w:rPr>
      </w:pPr>
      <w:r w:rsidRPr="00231417">
        <w:rPr>
          <w:sz w:val="22"/>
          <w:szCs w:val="22"/>
          <w:lang w:val="en"/>
        </w:rPr>
        <w:t>After some experiments it was decided to move the tracker to dedicated MSX hardware (or MSX emulation) as sound emulation didn't work out very well. </w:t>
      </w:r>
    </w:p>
    <w:p w:rsidR="00231417" w:rsidRPr="00231417" w:rsidRDefault="00231417" w:rsidP="00231417">
      <w:pPr>
        <w:rPr>
          <w:sz w:val="22"/>
          <w:szCs w:val="22"/>
          <w:lang w:val="en"/>
        </w:rPr>
      </w:pPr>
      <w:r w:rsidRPr="00231417">
        <w:rPr>
          <w:sz w:val="22"/>
          <w:szCs w:val="22"/>
          <w:lang w:val="en"/>
        </w:rPr>
        <w:br/>
        <w:t>TriloTracker is strongly influenced by Vortex Tracker II which is probably the best tracker available for creating PSG music for the MSX. To be able to convert quickly from Vortex Tracker II to TriloTracker we adopted many features (like the instrument macros). Other influences come from FastTracker 2. The effects, order list, instrument list and pattern lay-out show similarities. </w:t>
      </w:r>
    </w:p>
    <w:p w:rsidR="00231417" w:rsidRPr="00231417" w:rsidRDefault="00231417" w:rsidP="00231417">
      <w:pPr>
        <w:rPr>
          <w:sz w:val="22"/>
          <w:szCs w:val="22"/>
          <w:lang w:val="en"/>
        </w:rPr>
      </w:pPr>
      <w:r w:rsidRPr="00231417">
        <w:rPr>
          <w:sz w:val="22"/>
          <w:szCs w:val="22"/>
          <w:lang w:val="en"/>
        </w:rPr>
        <w:t>Later, during development, an FM version of the tracker was created. This version is only a hacked version of the origininal tracker for PSG and SCC. This version is not fully developed and still has SCC references and has some unintuitive user interfaces.</w:t>
      </w:r>
    </w:p>
    <w:p w:rsidR="00231417" w:rsidRPr="00231417" w:rsidRDefault="00231417" w:rsidP="00231417">
      <w:pPr>
        <w:rPr>
          <w:sz w:val="22"/>
          <w:szCs w:val="22"/>
          <w:lang w:val="en"/>
        </w:rPr>
      </w:pPr>
      <w:r w:rsidRPr="00231417">
        <w:rPr>
          <w:sz w:val="22"/>
          <w:szCs w:val="22"/>
          <w:lang w:val="en"/>
        </w:rPr>
        <w:br/>
        <w:t>TriloTracker would not be what it is today without the help of the following people:</w:t>
      </w:r>
    </w:p>
    <w:p w:rsidR="00231417" w:rsidRPr="00231417" w:rsidRDefault="00231417" w:rsidP="00231417">
      <w:pPr>
        <w:numPr>
          <w:ilvl w:val="0"/>
          <w:numId w:val="1"/>
        </w:numPr>
        <w:rPr>
          <w:sz w:val="22"/>
          <w:szCs w:val="22"/>
          <w:lang w:val="en"/>
        </w:rPr>
      </w:pPr>
      <w:r w:rsidRPr="00231417">
        <w:rPr>
          <w:sz w:val="22"/>
          <w:szCs w:val="22"/>
          <w:lang w:val="en"/>
        </w:rPr>
        <w:t>ARTRAG (SCC routines, teaching me to code)</w:t>
      </w:r>
    </w:p>
    <w:p w:rsidR="00231417" w:rsidRPr="00231417" w:rsidRDefault="00231417" w:rsidP="00231417">
      <w:pPr>
        <w:numPr>
          <w:ilvl w:val="0"/>
          <w:numId w:val="1"/>
        </w:numPr>
        <w:rPr>
          <w:sz w:val="22"/>
          <w:szCs w:val="22"/>
          <w:lang w:val="en"/>
        </w:rPr>
      </w:pPr>
      <w:r w:rsidRPr="00231417">
        <w:rPr>
          <w:sz w:val="22"/>
          <w:szCs w:val="22"/>
          <w:lang w:val="en"/>
        </w:rPr>
        <w:t>John Hassink (Design, Testing)</w:t>
      </w:r>
    </w:p>
    <w:p w:rsidR="00231417" w:rsidRPr="00231417" w:rsidRDefault="00231417" w:rsidP="00231417">
      <w:pPr>
        <w:numPr>
          <w:ilvl w:val="0"/>
          <w:numId w:val="1"/>
        </w:numPr>
        <w:rPr>
          <w:sz w:val="22"/>
          <w:szCs w:val="22"/>
          <w:lang w:val="en"/>
        </w:rPr>
      </w:pPr>
      <w:r w:rsidRPr="00231417">
        <w:rPr>
          <w:sz w:val="22"/>
          <w:szCs w:val="22"/>
          <w:lang w:val="en"/>
        </w:rPr>
        <w:t>Inverse Phase (Design, Testing)</w:t>
      </w:r>
    </w:p>
    <w:p w:rsidR="00231417" w:rsidRPr="00231417" w:rsidRDefault="00231417" w:rsidP="00231417">
      <w:pPr>
        <w:numPr>
          <w:ilvl w:val="0"/>
          <w:numId w:val="1"/>
        </w:numPr>
        <w:rPr>
          <w:sz w:val="22"/>
          <w:szCs w:val="22"/>
          <w:lang w:val="en"/>
        </w:rPr>
      </w:pPr>
      <w:r w:rsidRPr="00231417">
        <w:rPr>
          <w:sz w:val="22"/>
          <w:szCs w:val="22"/>
          <w:lang w:val="en"/>
        </w:rPr>
        <w:t>Gryzor87 (Design, Testing)</w:t>
      </w:r>
    </w:p>
    <w:p w:rsidR="00231417" w:rsidRPr="00231417" w:rsidRDefault="00231417" w:rsidP="00231417">
      <w:pPr>
        <w:rPr>
          <w:sz w:val="22"/>
          <w:szCs w:val="22"/>
          <w:lang w:val="en"/>
        </w:rPr>
      </w:pPr>
    </w:p>
    <w:p w:rsidR="00231417" w:rsidRPr="00231417" w:rsidRDefault="00231417" w:rsidP="00231417">
      <w:pPr>
        <w:rPr>
          <w:b/>
          <w:bCs/>
          <w:sz w:val="22"/>
          <w:szCs w:val="22"/>
          <w:lang w:val="en"/>
        </w:rPr>
      </w:pPr>
      <w:r w:rsidRPr="00231417">
        <w:rPr>
          <w:b/>
          <w:bCs/>
          <w:sz w:val="22"/>
          <w:szCs w:val="22"/>
          <w:lang w:val="en"/>
        </w:rPr>
        <w:t>MSX emulation</w:t>
      </w:r>
    </w:p>
    <w:p w:rsidR="00231417" w:rsidRPr="00231417" w:rsidRDefault="00231417" w:rsidP="00231417">
      <w:pPr>
        <w:rPr>
          <w:sz w:val="22"/>
          <w:szCs w:val="22"/>
          <w:lang w:val="en"/>
        </w:rPr>
      </w:pPr>
    </w:p>
    <w:p w:rsidR="00231417" w:rsidRPr="00231417" w:rsidRDefault="00231417" w:rsidP="00231417">
      <w:pPr>
        <w:rPr>
          <w:sz w:val="22"/>
          <w:szCs w:val="22"/>
          <w:lang w:val="en"/>
        </w:rPr>
      </w:pPr>
      <w:r w:rsidRPr="00231417">
        <w:rPr>
          <w:sz w:val="22"/>
          <w:szCs w:val="22"/>
          <w:lang w:val="en"/>
        </w:rPr>
        <w:t>This is a short guide to get started on running TriloTracker using emulation.</w:t>
      </w:r>
    </w:p>
    <w:p w:rsidR="00231417" w:rsidRPr="00231417" w:rsidRDefault="00231417" w:rsidP="00231417">
      <w:pPr>
        <w:rPr>
          <w:sz w:val="22"/>
          <w:szCs w:val="22"/>
          <w:lang w:val="en"/>
        </w:rPr>
      </w:pPr>
    </w:p>
    <w:p w:rsidR="00231417" w:rsidRPr="00231417" w:rsidRDefault="00231417" w:rsidP="00231417">
      <w:pPr>
        <w:rPr>
          <w:sz w:val="22"/>
          <w:szCs w:val="22"/>
          <w:lang w:val="en"/>
        </w:rPr>
      </w:pPr>
      <w:r w:rsidRPr="00231417">
        <w:rPr>
          <w:sz w:val="22"/>
          <w:szCs w:val="22"/>
          <w:lang w:val="en"/>
        </w:rPr>
        <w:t>openMSX installation and setup</w:t>
      </w:r>
    </w:p>
    <w:p w:rsidR="00231417" w:rsidRPr="00231417" w:rsidRDefault="00231417" w:rsidP="00231417">
      <w:pPr>
        <w:rPr>
          <w:sz w:val="22"/>
          <w:szCs w:val="22"/>
          <w:lang w:val="en"/>
        </w:rPr>
      </w:pPr>
      <w:r w:rsidRPr="00231417">
        <w:rPr>
          <w:sz w:val="22"/>
          <w:szCs w:val="22"/>
          <w:lang w:val="en"/>
        </w:rPr>
        <w:t>This guide will only describe the installation and configuration on a windows operating system.</w:t>
      </w:r>
    </w:p>
    <w:p w:rsidR="00231417" w:rsidRPr="00231417" w:rsidRDefault="00231417" w:rsidP="00231417">
      <w:pPr>
        <w:rPr>
          <w:sz w:val="22"/>
          <w:szCs w:val="22"/>
          <w:lang w:val="en"/>
        </w:rPr>
      </w:pPr>
      <w:r w:rsidRPr="00231417">
        <w:rPr>
          <w:sz w:val="22"/>
          <w:szCs w:val="22"/>
          <w:lang w:val="en"/>
        </w:rPr>
        <w:t>Download the latest (install) version of the openMSX emulator on the openMSX website: (</w:t>
      </w:r>
      <w:hyperlink r:id="rId5" w:history="1">
        <w:r w:rsidRPr="00231417">
          <w:rPr>
            <w:rStyle w:val="Hipervnculo"/>
            <w:sz w:val="22"/>
            <w:szCs w:val="22"/>
            <w:lang w:val="en"/>
          </w:rPr>
          <w:t>http://openmsx.sourceforge.net/</w:t>
        </w:r>
      </w:hyperlink>
      <w:r w:rsidRPr="00231417">
        <w:rPr>
          <w:sz w:val="22"/>
          <w:szCs w:val="22"/>
          <w:lang w:val="en"/>
        </w:rPr>
        <w:t>)</w:t>
      </w:r>
    </w:p>
    <w:p w:rsidR="00231417" w:rsidRPr="00231417" w:rsidRDefault="00231417" w:rsidP="00231417">
      <w:pPr>
        <w:rPr>
          <w:sz w:val="22"/>
          <w:szCs w:val="22"/>
          <w:lang w:val="en"/>
        </w:rPr>
      </w:pPr>
      <w:r w:rsidRPr="00231417">
        <w:rPr>
          <w:sz w:val="22"/>
          <w:szCs w:val="22"/>
          <w:lang w:val="en"/>
        </w:rPr>
        <w:t>&lt;img&gt;</w:t>
      </w:r>
    </w:p>
    <w:p w:rsidR="00231417" w:rsidRPr="00231417" w:rsidRDefault="00231417" w:rsidP="00231417">
      <w:pPr>
        <w:rPr>
          <w:sz w:val="22"/>
          <w:szCs w:val="22"/>
          <w:lang w:val="en"/>
        </w:rPr>
      </w:pPr>
      <w:r w:rsidRPr="00231417">
        <w:rPr>
          <w:sz w:val="22"/>
          <w:szCs w:val="22"/>
          <w:lang w:val="en"/>
        </w:rPr>
        <w:t>Once downloaded execute the installer. Make sure you install the 'Core Emulator' and 'Catapult'. If you like to create videos you can also install the "Video Codec".</w:t>
      </w:r>
    </w:p>
    <w:p w:rsidR="00231417" w:rsidRPr="00231417" w:rsidRDefault="00231417" w:rsidP="00231417">
      <w:pPr>
        <w:rPr>
          <w:sz w:val="22"/>
          <w:szCs w:val="22"/>
          <w:lang w:val="en"/>
        </w:rPr>
      </w:pPr>
      <w:r w:rsidRPr="00231417">
        <w:rPr>
          <w:sz w:val="22"/>
          <w:szCs w:val="22"/>
          <w:lang w:val="en"/>
        </w:rPr>
        <w:t>&lt;img&gt;</w:t>
      </w:r>
    </w:p>
    <w:p w:rsidR="00231417" w:rsidRPr="00231417" w:rsidRDefault="00231417" w:rsidP="00231417">
      <w:pPr>
        <w:rPr>
          <w:sz w:val="22"/>
          <w:szCs w:val="22"/>
          <w:lang w:val="en"/>
        </w:rPr>
      </w:pPr>
      <w:r w:rsidRPr="00231417">
        <w:rPr>
          <w:sz w:val="22"/>
          <w:szCs w:val="22"/>
          <w:lang w:val="en"/>
        </w:rPr>
        <w:t>Once the installation is done we still need the MSX system ROM's to be able to run the emulator.</w:t>
      </w:r>
    </w:p>
    <w:p w:rsidR="00231417" w:rsidRPr="00231417" w:rsidRDefault="00231417" w:rsidP="00231417">
      <w:pPr>
        <w:rPr>
          <w:sz w:val="22"/>
          <w:szCs w:val="22"/>
          <w:lang w:val="en"/>
        </w:rPr>
      </w:pPr>
      <w:r w:rsidRPr="00231417">
        <w:rPr>
          <w:sz w:val="22"/>
          <w:szCs w:val="22"/>
          <w:lang w:val="en"/>
        </w:rPr>
        <w:t>Most MSX system roms can be found on the blueMSX (this is another MSX emulator) website (http:\\www.vik.cc/bluemsx/resource.html).</w:t>
      </w:r>
    </w:p>
    <w:p w:rsidR="00231417" w:rsidRPr="00231417" w:rsidRDefault="00231417" w:rsidP="00231417">
      <w:pPr>
        <w:rPr>
          <w:sz w:val="22"/>
          <w:szCs w:val="22"/>
          <w:lang w:val="en"/>
        </w:rPr>
      </w:pPr>
      <w:r w:rsidRPr="00231417">
        <w:rPr>
          <w:sz w:val="22"/>
          <w:szCs w:val="22"/>
          <w:lang w:val="en"/>
        </w:rPr>
        <w:t>Choose the Panasonic "FS-A1GT" package. Download the file and extract the ROMs into the openMSX system ROM folder (C:\Program Files\openMSX\share\systemroms).</w:t>
      </w:r>
    </w:p>
    <w:p w:rsidR="00231417" w:rsidRPr="00231417" w:rsidRDefault="00231417" w:rsidP="00231417">
      <w:pPr>
        <w:rPr>
          <w:sz w:val="22"/>
          <w:szCs w:val="22"/>
          <w:lang w:val="en"/>
        </w:rPr>
      </w:pPr>
      <w:r w:rsidRPr="00231417">
        <w:rPr>
          <w:sz w:val="22"/>
          <w:szCs w:val="22"/>
          <w:lang w:val="en"/>
        </w:rPr>
        <w:t>Now start the Catapult UI (from the start menu). On the first run catapult will test the available system ROMs. The Panasonic FS-A1GT ROMs will be recognized an stored it is dedicated folder.</w:t>
      </w:r>
    </w:p>
    <w:p w:rsidR="00231417" w:rsidRPr="00231417" w:rsidRDefault="00231417" w:rsidP="00231417">
      <w:pPr>
        <w:rPr>
          <w:sz w:val="22"/>
          <w:szCs w:val="22"/>
          <w:lang w:val="en"/>
        </w:rPr>
      </w:pPr>
      <w:r w:rsidRPr="00231417">
        <w:rPr>
          <w:sz w:val="22"/>
          <w:szCs w:val="22"/>
          <w:lang w:val="en"/>
        </w:rPr>
        <w:t>Now you are almost ready to start using TriloTracker. In the Catapult UI select the Panasonic 'FS-A1GT' and 'SCC' extension. Select the disk image of TT using the disk button.</w:t>
      </w:r>
    </w:p>
    <w:p w:rsidR="00231417" w:rsidRPr="00231417" w:rsidRDefault="00231417" w:rsidP="00231417">
      <w:pPr>
        <w:rPr>
          <w:sz w:val="22"/>
          <w:szCs w:val="22"/>
          <w:lang w:val="en"/>
        </w:rPr>
      </w:pPr>
      <w:r w:rsidRPr="00231417">
        <w:rPr>
          <w:sz w:val="22"/>
          <w:szCs w:val="22"/>
          <w:lang w:val="en"/>
        </w:rPr>
        <w:t>Press 'start' and the emulator will start the MSX emulation.</w:t>
      </w:r>
    </w:p>
    <w:p w:rsidR="00231417" w:rsidRPr="00231417" w:rsidRDefault="00231417" w:rsidP="00231417">
      <w:pPr>
        <w:rPr>
          <w:sz w:val="22"/>
          <w:szCs w:val="22"/>
          <w:lang w:val="en"/>
        </w:rPr>
      </w:pPr>
      <w:r w:rsidRPr="00231417">
        <w:rPr>
          <w:sz w:val="22"/>
          <w:szCs w:val="22"/>
          <w:lang w:val="en"/>
        </w:rPr>
        <w:t>At default the you will end up on the MSX-DOS prompt. Type 'TT' to start the tracker software.</w:t>
      </w:r>
    </w:p>
    <w:p w:rsidR="00231417" w:rsidRPr="00231417" w:rsidRDefault="00231417" w:rsidP="00231417">
      <w:pPr>
        <w:rPr>
          <w:sz w:val="22"/>
          <w:szCs w:val="22"/>
          <w:lang w:val="en"/>
        </w:rPr>
      </w:pPr>
    </w:p>
    <w:p w:rsidR="00231417" w:rsidRPr="00231417" w:rsidRDefault="00231417" w:rsidP="00231417">
      <w:pPr>
        <w:rPr>
          <w:b/>
          <w:bCs/>
          <w:sz w:val="22"/>
          <w:szCs w:val="22"/>
        </w:rPr>
      </w:pPr>
      <w:r w:rsidRPr="00231417">
        <w:rPr>
          <w:b/>
          <w:bCs/>
          <w:sz w:val="22"/>
          <w:szCs w:val="22"/>
        </w:rPr>
        <w:t>Instrument editor</w:t>
      </w:r>
    </w:p>
    <w:p w:rsidR="00231417" w:rsidRPr="00231417" w:rsidRDefault="00231417" w:rsidP="00231417">
      <w:pPr>
        <w:rPr>
          <w:sz w:val="22"/>
          <w:szCs w:val="22"/>
        </w:rPr>
      </w:pPr>
    </w:p>
    <w:p w:rsidR="00231417" w:rsidRPr="00231417" w:rsidRDefault="00231417" w:rsidP="00231417">
      <w:pPr>
        <w:rPr>
          <w:sz w:val="22"/>
          <w:szCs w:val="22"/>
        </w:rPr>
      </w:pPr>
      <w:r w:rsidRPr="00231417">
        <w:rPr>
          <w:sz w:val="22"/>
          <w:szCs w:val="22"/>
        </w:rPr>
        <w:lastRenderedPageBreak/>
        <w:t>General</w:t>
      </w:r>
    </w:p>
    <w:p w:rsidR="00231417" w:rsidRPr="00231417" w:rsidRDefault="00231417" w:rsidP="00231417">
      <w:pPr>
        <w:rPr>
          <w:sz w:val="22"/>
          <w:szCs w:val="22"/>
        </w:rPr>
      </w:pPr>
    </w:p>
    <w:p w:rsidR="00231417" w:rsidRPr="00231417" w:rsidRDefault="00231417" w:rsidP="00231417">
      <w:pPr>
        <w:rPr>
          <w:sz w:val="22"/>
          <w:szCs w:val="22"/>
        </w:rPr>
      </w:pPr>
      <w:r w:rsidRPr="00231417">
        <w:rPr>
          <w:sz w:val="22"/>
          <w:szCs w:val="22"/>
        </w:rPr>
        <w:t>At default all instruments are empty (no sound). At first it might be a little confusing but once you are used to it it will take little effort to create your own instruments.</w:t>
      </w:r>
    </w:p>
    <w:p w:rsidR="00231417" w:rsidRPr="00231417" w:rsidRDefault="00231417" w:rsidP="00231417">
      <w:pPr>
        <w:rPr>
          <w:sz w:val="22"/>
          <w:szCs w:val="22"/>
          <w:lang w:val="fr-FR"/>
        </w:rPr>
      </w:pPr>
      <w:r w:rsidRPr="00231417">
        <w:rPr>
          <w:sz w:val="22"/>
          <w:szCs w:val="22"/>
        </w:rPr>
        <w:t xml:space="preserve">To edit the instruments you have to open the instrument editor using the [F2] key. </w:t>
      </w:r>
      <w:r w:rsidRPr="00231417">
        <w:rPr>
          <w:sz w:val="22"/>
          <w:szCs w:val="22"/>
          <w:lang w:val="fr-FR"/>
        </w:rPr>
        <w:t>There is a total of 31 instruments available. The instruments consist out of several parts:</w:t>
      </w:r>
    </w:p>
    <w:p w:rsidR="00231417" w:rsidRPr="00231417" w:rsidRDefault="00231417" w:rsidP="00231417">
      <w:pPr>
        <w:numPr>
          <w:ilvl w:val="0"/>
          <w:numId w:val="3"/>
        </w:numPr>
        <w:rPr>
          <w:sz w:val="22"/>
          <w:szCs w:val="22"/>
        </w:rPr>
      </w:pPr>
      <w:r w:rsidRPr="00231417">
        <w:rPr>
          <w:sz w:val="22"/>
          <w:szCs w:val="22"/>
        </w:rPr>
        <w:t>A name</w:t>
      </w:r>
    </w:p>
    <w:p w:rsidR="00231417" w:rsidRPr="00231417" w:rsidRDefault="00231417" w:rsidP="00231417">
      <w:pPr>
        <w:numPr>
          <w:ilvl w:val="0"/>
          <w:numId w:val="3"/>
        </w:numPr>
        <w:rPr>
          <w:sz w:val="22"/>
          <w:szCs w:val="22"/>
        </w:rPr>
      </w:pPr>
      <w:r w:rsidRPr="00231417">
        <w:rPr>
          <w:sz w:val="22"/>
          <w:szCs w:val="22"/>
        </w:rPr>
        <w:t>A macro</w:t>
      </w:r>
    </w:p>
    <w:p w:rsidR="00231417" w:rsidRPr="00231417" w:rsidRDefault="00231417" w:rsidP="00231417">
      <w:pPr>
        <w:numPr>
          <w:ilvl w:val="0"/>
          <w:numId w:val="3"/>
        </w:numPr>
        <w:rPr>
          <w:sz w:val="22"/>
          <w:szCs w:val="22"/>
        </w:rPr>
      </w:pPr>
      <w:r w:rsidRPr="00231417">
        <w:rPr>
          <w:sz w:val="22"/>
          <w:szCs w:val="22"/>
        </w:rPr>
        <w:t>A waveform</w:t>
      </w:r>
    </w:p>
    <w:p w:rsidR="00231417" w:rsidRPr="00231417" w:rsidRDefault="00231417" w:rsidP="00231417">
      <w:pPr>
        <w:rPr>
          <w:sz w:val="22"/>
          <w:szCs w:val="22"/>
        </w:rPr>
      </w:pPr>
      <w:r w:rsidRPr="00231417">
        <w:rPr>
          <w:sz w:val="22"/>
          <w:szCs w:val="22"/>
        </w:rPr>
        <w:drawing>
          <wp:inline distT="0" distB="0" distL="0" distR="0">
            <wp:extent cx="3522345" cy="2633345"/>
            <wp:effectExtent l="0" t="0" r="0" b="0"/>
            <wp:docPr id="4" name="Imagen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2345" cy="2633345"/>
                    </a:xfrm>
                    <a:prstGeom prst="rect">
                      <a:avLst/>
                    </a:prstGeom>
                    <a:noFill/>
                    <a:ln>
                      <a:noFill/>
                    </a:ln>
                  </pic:spPr>
                </pic:pic>
              </a:graphicData>
            </a:graphic>
          </wp:inline>
        </w:drawing>
      </w:r>
    </w:p>
    <w:p w:rsidR="00231417" w:rsidRPr="00231417" w:rsidRDefault="00231417" w:rsidP="00231417">
      <w:pPr>
        <w:rPr>
          <w:sz w:val="22"/>
          <w:szCs w:val="22"/>
        </w:rPr>
      </w:pPr>
    </w:p>
    <w:p w:rsidR="00231417" w:rsidRPr="00B10E69" w:rsidRDefault="00231417" w:rsidP="00231417">
      <w:pPr>
        <w:rPr>
          <w:b/>
          <w:bCs/>
          <w:sz w:val="22"/>
          <w:szCs w:val="22"/>
          <w:lang w:val="nl-NL"/>
        </w:rPr>
      </w:pPr>
      <w:r w:rsidRPr="00B10E69">
        <w:rPr>
          <w:b/>
          <w:bCs/>
          <w:sz w:val="22"/>
          <w:szCs w:val="22"/>
          <w:lang w:val="nl-NL"/>
        </w:rPr>
        <w:t>Name</w:t>
      </w:r>
    </w:p>
    <w:p w:rsidR="00231417" w:rsidRPr="00231417" w:rsidRDefault="00231417" w:rsidP="00231417">
      <w:pPr>
        <w:rPr>
          <w:sz w:val="22"/>
          <w:szCs w:val="22"/>
          <w:lang w:val="nl-NL"/>
        </w:rPr>
      </w:pPr>
    </w:p>
    <w:p w:rsidR="00231417" w:rsidRPr="00231417" w:rsidRDefault="00231417" w:rsidP="00231417">
      <w:pPr>
        <w:rPr>
          <w:sz w:val="22"/>
          <w:szCs w:val="22"/>
          <w:lang w:val="nl-NL"/>
        </w:rPr>
      </w:pPr>
      <w:r w:rsidRPr="00231417">
        <w:rPr>
          <w:sz w:val="22"/>
          <w:szCs w:val="22"/>
          <w:lang w:val="nl-NL"/>
        </w:rPr>
        <w:t>The name of the instrument is only for helping keep track of what instrument is which. The instruments names are always visible in the instrument menu area (top right) in the pattern and instrument editor.</w:t>
      </w:r>
    </w:p>
    <w:p w:rsidR="00231417" w:rsidRPr="00231417" w:rsidRDefault="00231417" w:rsidP="00231417">
      <w:pPr>
        <w:rPr>
          <w:sz w:val="22"/>
          <w:szCs w:val="22"/>
          <w:lang w:val="nl-NL"/>
        </w:rPr>
      </w:pPr>
    </w:p>
    <w:p w:rsidR="00231417" w:rsidRPr="00B10E69" w:rsidRDefault="00231417" w:rsidP="00231417">
      <w:pPr>
        <w:rPr>
          <w:b/>
          <w:bCs/>
          <w:sz w:val="22"/>
          <w:szCs w:val="22"/>
          <w:lang w:val="fr-FR"/>
        </w:rPr>
      </w:pPr>
      <w:r w:rsidRPr="00B10E69">
        <w:rPr>
          <w:b/>
          <w:bCs/>
          <w:sz w:val="22"/>
          <w:szCs w:val="22"/>
          <w:lang w:val="fr-FR"/>
        </w:rPr>
        <w:t>Macro</w:t>
      </w:r>
    </w:p>
    <w:p w:rsidR="00231417" w:rsidRPr="00231417" w:rsidRDefault="00231417" w:rsidP="00231417">
      <w:pPr>
        <w:rPr>
          <w:sz w:val="22"/>
          <w:szCs w:val="22"/>
          <w:lang w:val="fr-FR"/>
        </w:rPr>
      </w:pPr>
    </w:p>
    <w:p w:rsidR="00231417" w:rsidRPr="00231417" w:rsidRDefault="00231417" w:rsidP="00231417">
      <w:pPr>
        <w:rPr>
          <w:sz w:val="22"/>
          <w:szCs w:val="22"/>
          <w:lang w:val="nl-NL"/>
        </w:rPr>
      </w:pPr>
      <w:r w:rsidRPr="00231417">
        <w:rPr>
          <w:sz w:val="22"/>
          <w:szCs w:val="22"/>
          <w:lang w:val="fr-FR"/>
        </w:rPr>
        <w:t xml:space="preserve">The macro is the most important part. </w:t>
      </w:r>
      <w:r w:rsidRPr="00231417">
        <w:rPr>
          <w:sz w:val="22"/>
          <w:szCs w:val="22"/>
          <w:lang w:val="nl-NL"/>
        </w:rPr>
        <w:t xml:space="preserve">Without it there is no sound. Each instrument macro has its own length and restart (loop) position. Each </w:t>
      </w:r>
      <w:hyperlink r:id="rId8" w:history="1">
        <w:r w:rsidRPr="00231417">
          <w:rPr>
            <w:rStyle w:val="Hipervnculo"/>
            <w:sz w:val="22"/>
            <w:szCs w:val="22"/>
            <w:lang w:val="nl-NL"/>
          </w:rPr>
          <w:t>tic</w:t>
        </w:r>
      </w:hyperlink>
      <w:r w:rsidRPr="00231417">
        <w:rPr>
          <w:sz w:val="22"/>
          <w:szCs w:val="22"/>
          <w:lang w:val="nl-NL"/>
        </w:rPr>
        <w:t xml:space="preserve"> a macro step is processed. A macro step is built up like this:</w:t>
      </w:r>
    </w:p>
    <w:p w:rsidR="00231417" w:rsidRPr="00231417" w:rsidRDefault="00231417" w:rsidP="00231417">
      <w:pPr>
        <w:rPr>
          <w:sz w:val="22"/>
          <w:szCs w:val="22"/>
          <w:lang w:val="nl-NL"/>
        </w:rPr>
      </w:pPr>
      <w:r w:rsidRPr="00231417">
        <w:rPr>
          <w:sz w:val="22"/>
          <w:szCs w:val="22"/>
          <w:lang w:val="nl-NL"/>
        </w:rPr>
        <w:t>r ss TN fFFF nNN vV</w:t>
      </w:r>
    </w:p>
    <w:p w:rsidR="00231417" w:rsidRPr="00231417" w:rsidRDefault="00231417" w:rsidP="00231417">
      <w:pPr>
        <w:rPr>
          <w:sz w:val="22"/>
          <w:szCs w:val="22"/>
          <w:lang w:val="nl-NL"/>
        </w:rPr>
      </w:pPr>
      <w:r w:rsidRPr="00231417">
        <w:rPr>
          <w:sz w:val="22"/>
          <w:szCs w:val="22"/>
          <w:lang w:val="nl-NL"/>
        </w:rPr>
        <w:t>For TTFM</w:t>
      </w:r>
    </w:p>
    <w:p w:rsidR="00231417" w:rsidRPr="00231417" w:rsidRDefault="00231417" w:rsidP="00231417">
      <w:pPr>
        <w:rPr>
          <w:sz w:val="22"/>
          <w:szCs w:val="22"/>
          <w:lang w:val="nl-NL"/>
        </w:rPr>
      </w:pPr>
      <w:r w:rsidRPr="00231417">
        <w:rPr>
          <w:sz w:val="22"/>
          <w:szCs w:val="22"/>
          <w:lang w:val="nl-NL"/>
        </w:rPr>
        <w:t>r ss TNL fFFF nNN vV</w:t>
      </w:r>
    </w:p>
    <w:p w:rsidR="00231417" w:rsidRPr="00231417" w:rsidRDefault="00231417" w:rsidP="00231417">
      <w:pPr>
        <w:rPr>
          <w:sz w:val="22"/>
          <w:szCs w:val="22"/>
        </w:rPr>
      </w:pPr>
      <w:r w:rsidRPr="00231417">
        <w:rPr>
          <w:sz w:val="22"/>
          <w:szCs w:val="22"/>
        </w:rPr>
        <w:t>For TTSMS</w:t>
      </w:r>
    </w:p>
    <w:p w:rsidR="00231417" w:rsidRDefault="00231417" w:rsidP="00231417">
      <w:pPr>
        <w:rPr>
          <w:sz w:val="22"/>
          <w:szCs w:val="22"/>
        </w:rPr>
      </w:pPr>
      <w:r w:rsidRPr="00231417">
        <w:rPr>
          <w:sz w:val="22"/>
          <w:szCs w:val="22"/>
        </w:rPr>
        <w:t xml:space="preserve">r ss TNL fFFF N X vV </w:t>
      </w:r>
    </w:p>
    <w:p w:rsidR="00B10E69" w:rsidRPr="00231417" w:rsidRDefault="00B10E69" w:rsidP="00231417">
      <w:pPr>
        <w:rPr>
          <w:sz w:val="22"/>
          <w:szCs w:val="22"/>
        </w:rPr>
      </w:pPr>
    </w:p>
    <w:tbl>
      <w:tblPr>
        <w:tblW w:w="11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967"/>
        <w:gridCol w:w="4708"/>
        <w:gridCol w:w="6105"/>
      </w:tblGrid>
      <w:tr w:rsidR="00231417" w:rsidRPr="00231417">
        <w:tblPrEx>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b/>
                <w:bCs/>
                <w:sz w:val="22"/>
                <w:szCs w:val="22"/>
              </w:rPr>
              <w:t>Column(s)</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b/>
                <w:bCs/>
                <w:sz w:val="22"/>
                <w:szCs w:val="22"/>
              </w:rPr>
              <w:t>Description</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b/>
                <w:bCs/>
                <w:sz w:val="22"/>
                <w:szCs w:val="22"/>
              </w:rPr>
              <w:t>Values</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rPr>
                <w:sz w:val="22"/>
                <w:szCs w:val="22"/>
              </w:rPr>
            </w:pPr>
            <w:r w:rsidRPr="00231417">
              <w:rPr>
                <w:sz w:val="22"/>
                <w:szCs w:val="22"/>
              </w:rPr>
              <w:t>r</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rPr>
                <w:sz w:val="22"/>
                <w:szCs w:val="22"/>
                <w:lang w:val="nl-NL"/>
              </w:rPr>
            </w:pPr>
            <w:r w:rsidRPr="00231417">
              <w:rPr>
                <w:sz w:val="22"/>
                <w:szCs w:val="22"/>
                <w:lang w:val="nl-NL"/>
              </w:rPr>
              <w:t>Restart column. The [R] indicator marks the loop position.</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rPr>
                <w:sz w:val="22"/>
                <w:szCs w:val="22"/>
                <w:lang w:val="nl-NL"/>
              </w:rPr>
            </w:pP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ss</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Macro step number.</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$00 - $1f (32 steps)</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T</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Tone enabled/disabled.</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'T'(enabled) or 't'</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Noise enabled/disabled.</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'N'(enabled) or 'n'</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L</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FM Voice link. (see note below)</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'L'(enabled) or 'l'.</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f</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Tone (frequency) deviation type .</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 or '-'</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lastRenderedPageBreak/>
              <w:t>FFF</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lang w:val="it-IT"/>
              </w:rPr>
            </w:pPr>
            <w:r w:rsidRPr="00231417">
              <w:rPr>
                <w:sz w:val="22"/>
                <w:szCs w:val="22"/>
                <w:lang w:val="it-IT"/>
              </w:rPr>
              <w:t>Tone change in addition to the previous macro step.</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$000-$fff (4096 steps)</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Noise deviation type.</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'_', '+' or '-'</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NN</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Noise change in addition to the previous macro step(+/-) or absolute(_).</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$00-$1f (32 steps)</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lang w:val="fr-FR"/>
              </w:rPr>
            </w:pPr>
            <w:r w:rsidRPr="00231417">
              <w:rPr>
                <w:sz w:val="22"/>
                <w:szCs w:val="22"/>
                <w:lang w:val="fr-FR"/>
              </w:rPr>
              <w:t>Noise value (absolute) First 4 values sets the periodic noise and next 4 set white noise options.</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$0-$7 (8 steps)</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v</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Volume deviation type.</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'_', '+' or '-'</w:t>
            </w:r>
          </w:p>
        </w:tc>
      </w:tr>
      <w:tr w:rsidR="00231417" w:rsidRPr="00231417">
        <w:tblPrEx>
          <w:tblBorders>
            <w:top w:val="none" w:sz="0" w:space="0" w:color="auto"/>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V</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Volume change in addition to the previous macro step (+/-) or absolute(_).</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$0-$f (16 steps)</w:t>
            </w:r>
          </w:p>
        </w:tc>
      </w:tr>
      <w:tr w:rsidR="00231417" w:rsidRPr="00231417">
        <w:tblPrEx>
          <w:tblBorders>
            <w:top w:val="none" w:sz="0" w:space="0" w:color="auto"/>
            <w:bottom w:val="single" w:sz="8" w:space="0" w:color="9A9A9A"/>
          </w:tblBorders>
          <w:tblCellMar>
            <w:top w:w="0" w:type="dxa"/>
            <w:bottom w:w="0" w:type="dxa"/>
          </w:tblCellMar>
        </w:tblPrEx>
        <w:tc>
          <w:tcPr>
            <w:tcW w:w="1384"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X</w:t>
            </w:r>
          </w:p>
        </w:tc>
        <w:tc>
          <w:tcPr>
            <w:tcW w:w="7254" w:type="dxa"/>
            <w:tcBorders>
              <w:top w:val="single" w:sz="8" w:space="0" w:color="9A9A9A"/>
              <w:left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Noise volume (absolute).</w:t>
            </w:r>
          </w:p>
        </w:tc>
        <w:tc>
          <w:tcPr>
            <w:tcW w:w="2746"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rPr>
                <w:sz w:val="22"/>
                <w:szCs w:val="22"/>
              </w:rPr>
            </w:pPr>
            <w:r w:rsidRPr="00231417">
              <w:rPr>
                <w:sz w:val="22"/>
                <w:szCs w:val="22"/>
              </w:rPr>
              <w:t>$0-$f (16 steps)</w:t>
            </w:r>
          </w:p>
        </w:tc>
      </w:tr>
      <w:tr w:rsidR="00231417" w:rsidRPr="00231417">
        <w:tblPrEx>
          <w:tblBorders>
            <w:top w:val="nil"/>
            <w:left w:val="nil"/>
            <w:right w:val="nil"/>
          </w:tblBorders>
          <w:tblCellMar>
            <w:top w:w="0" w:type="dxa"/>
            <w:bottom w:w="0" w:type="dxa"/>
          </w:tblCellMar>
        </w:tblPrEx>
        <w:tc>
          <w:tcPr>
            <w:tcW w:w="640"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drawing>
                <wp:inline distT="0" distB="0" distL="0" distR="0">
                  <wp:extent cx="203200" cy="2032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871" w:type="dxa"/>
            <w:tcMar>
              <w:top w:w="20" w:type="nil"/>
              <w:left w:w="20" w:type="nil"/>
              <w:bottom w:w="20" w:type="nil"/>
              <w:right w:w="20" w:type="nil"/>
            </w:tcMar>
          </w:tcPr>
          <w:p w:rsidR="00231417" w:rsidRPr="00231417" w:rsidRDefault="00231417" w:rsidP="00231417">
            <w:pPr>
              <w:rPr>
                <w:sz w:val="22"/>
                <w:szCs w:val="22"/>
              </w:rPr>
            </w:pPr>
            <w:r w:rsidRPr="00231417">
              <w:rPr>
                <w:b/>
                <w:bCs/>
                <w:sz w:val="22"/>
                <w:szCs w:val="22"/>
              </w:rPr>
              <w:t>NOTE:</w:t>
            </w:r>
          </w:p>
        </w:tc>
        <w:tc>
          <w:tcPr>
            <w:tcW w:w="9446"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t>When using the voicelink for FM instruments.</w:t>
            </w:r>
          </w:p>
          <w:p w:rsidR="00231417" w:rsidRPr="00231417" w:rsidRDefault="00231417" w:rsidP="00231417">
            <w:pPr>
              <w:rPr>
                <w:sz w:val="22"/>
                <w:szCs w:val="22"/>
              </w:rPr>
            </w:pPr>
            <w:r w:rsidRPr="00231417">
              <w:rPr>
                <w:sz w:val="22"/>
                <w:szCs w:val="22"/>
              </w:rPr>
              <w:t>Make sure to manual restore the starting voice in the first step using link too.</w:t>
            </w:r>
          </w:p>
        </w:tc>
      </w:tr>
    </w:tbl>
    <w:p w:rsidR="00231417" w:rsidRPr="00231417" w:rsidRDefault="00231417" w:rsidP="00231417">
      <w:pPr>
        <w:rPr>
          <w:sz w:val="22"/>
          <w:szCs w:val="22"/>
        </w:rPr>
      </w:pPr>
      <w:r w:rsidRPr="00231417">
        <w:rPr>
          <w:sz w:val="22"/>
          <w:szCs w:val="22"/>
        </w:rPr>
        <w:t xml:space="preserve">The most simple instrument macro is this (you can test a macro using the </w:t>
      </w:r>
      <w:hyperlink r:id="rId10" w:history="1">
        <w:r w:rsidRPr="00231417">
          <w:rPr>
            <w:rStyle w:val="Hipervnculo"/>
            <w:sz w:val="22"/>
            <w:szCs w:val="22"/>
          </w:rPr>
          <w:t>keyjazz</w:t>
        </w:r>
      </w:hyperlink>
      <w:r w:rsidRPr="00231417">
        <w:rPr>
          <w:sz w:val="22"/>
          <w:szCs w:val="22"/>
        </w:rPr>
        <w:t xml:space="preserve"> mode:</w:t>
      </w:r>
    </w:p>
    <w:p w:rsidR="00231417" w:rsidRPr="00231417" w:rsidRDefault="00231417" w:rsidP="00231417">
      <w:pPr>
        <w:rPr>
          <w:sz w:val="22"/>
          <w:szCs w:val="22"/>
        </w:rPr>
      </w:pPr>
      <w:r w:rsidRPr="00231417">
        <w:rPr>
          <w:sz w:val="22"/>
          <w:szCs w:val="22"/>
        </w:rPr>
        <w:t xml:space="preserve">R 00 Tn +000 _00 _F        </w:t>
      </w:r>
      <w:r w:rsidRPr="00231417">
        <w:rPr>
          <w:sz w:val="22"/>
          <w:szCs w:val="22"/>
        </w:rPr>
        <w:drawing>
          <wp:inline distT="0" distB="0" distL="0" distR="0">
            <wp:extent cx="1422400" cy="118745"/>
            <wp:effectExtent l="0" t="0" r="0" b="0"/>
            <wp:docPr id="2" name="Imagen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2400" cy="118745"/>
                    </a:xfrm>
                    <a:prstGeom prst="rect">
                      <a:avLst/>
                    </a:prstGeom>
                    <a:noFill/>
                    <a:ln>
                      <a:noFill/>
                    </a:ln>
                  </pic:spPr>
                </pic:pic>
              </a:graphicData>
            </a:graphic>
          </wp:inline>
        </w:drawing>
      </w:r>
    </w:p>
    <w:p w:rsidR="00231417" w:rsidRPr="00231417" w:rsidRDefault="00231417" w:rsidP="00231417">
      <w:pPr>
        <w:rPr>
          <w:sz w:val="22"/>
          <w:szCs w:val="22"/>
          <w:lang w:val="nl-NL"/>
        </w:rPr>
      </w:pPr>
      <w:r w:rsidRPr="00231417">
        <w:rPr>
          <w:sz w:val="22"/>
          <w:szCs w:val="22"/>
          <w:lang w:val="de-DE"/>
        </w:rPr>
        <w:t xml:space="preserve">The macro will generate a constant sound. </w:t>
      </w:r>
      <w:r w:rsidRPr="00231417">
        <w:rPr>
          <w:sz w:val="22"/>
          <w:szCs w:val="22"/>
          <w:lang w:val="nl-NL"/>
        </w:rPr>
        <w:t>As the tone (T) is enabled and the volume is at max. But you can make much nicer instruments using multiple macro steps. Most common is to only use the volume to set the ADSR (Attack,Decay and Sustain, Release) technique.</w:t>
      </w:r>
    </w:p>
    <w:p w:rsidR="00231417" w:rsidRPr="00231417" w:rsidRDefault="00231417" w:rsidP="00231417">
      <w:pPr>
        <w:rPr>
          <w:sz w:val="22"/>
          <w:szCs w:val="22"/>
          <w:lang w:val="nl-NL"/>
        </w:rPr>
      </w:pPr>
      <w:r w:rsidRPr="00231417">
        <w:rPr>
          <w:sz w:val="22"/>
          <w:szCs w:val="22"/>
          <w:lang w:val="nl-NL"/>
        </w:rPr>
        <w:t>The noise columns are only processed when the instrument is used in the three PSG channels. Do remember that there is only 1 noise channel (the 4th PSG channel). When using multiple instruments that produce noise (noise enabled) on the same tic, only the last noise values are used.</w:t>
      </w:r>
    </w:p>
    <w:p w:rsidR="00231417" w:rsidRPr="00231417" w:rsidRDefault="00231417" w:rsidP="00231417">
      <w:pPr>
        <w:rPr>
          <w:sz w:val="22"/>
          <w:szCs w:val="22"/>
          <w:lang w:val="nl-NL"/>
        </w:rPr>
      </w:pPr>
    </w:p>
    <w:p w:rsidR="00231417" w:rsidRPr="00B10E69" w:rsidRDefault="00231417" w:rsidP="00231417">
      <w:pPr>
        <w:rPr>
          <w:b/>
          <w:bCs/>
          <w:sz w:val="22"/>
          <w:szCs w:val="22"/>
          <w:lang w:val="nl-NL"/>
        </w:rPr>
      </w:pPr>
      <w:r w:rsidRPr="00B10E69">
        <w:rPr>
          <w:b/>
          <w:bCs/>
          <w:sz w:val="22"/>
          <w:szCs w:val="22"/>
          <w:lang w:val="nl-NL"/>
        </w:rPr>
        <w:t>Waveform</w:t>
      </w:r>
    </w:p>
    <w:p w:rsidR="00B10E69" w:rsidRPr="00231417" w:rsidRDefault="00B10E69" w:rsidP="00231417">
      <w:pPr>
        <w:rPr>
          <w:sz w:val="22"/>
          <w:szCs w:val="22"/>
          <w:lang w:val="nl-NL"/>
        </w:rPr>
      </w:pPr>
    </w:p>
    <w:p w:rsidR="00231417" w:rsidRPr="00231417" w:rsidRDefault="00231417" w:rsidP="00231417">
      <w:pPr>
        <w:rPr>
          <w:sz w:val="22"/>
          <w:szCs w:val="22"/>
          <w:lang w:val="nl-NL"/>
        </w:rPr>
      </w:pPr>
      <w:r w:rsidRPr="00231417">
        <w:rPr>
          <w:sz w:val="22"/>
          <w:szCs w:val="22"/>
          <w:lang w:val="nl-NL"/>
        </w:rPr>
        <w:t>The waveform is only used for the SCC. Without it the SCC will not generate sound (even if the Tone is enabled). A waveform is a 32 byte sample that is played constantly (looped). Each instrument can be linked to 1 of 32 available waveform slots.</w:t>
      </w:r>
    </w:p>
    <w:p w:rsidR="00231417" w:rsidRPr="00231417" w:rsidRDefault="00231417" w:rsidP="00231417">
      <w:pPr>
        <w:rPr>
          <w:sz w:val="22"/>
          <w:szCs w:val="22"/>
          <w:lang w:val="nl-NL"/>
        </w:rPr>
      </w:pPr>
      <w:r w:rsidRPr="00231417">
        <w:rPr>
          <w:sz w:val="22"/>
          <w:szCs w:val="22"/>
          <w:lang w:val="nl-NL"/>
        </w:rPr>
        <w:t>FM Voice</w:t>
      </w:r>
    </w:p>
    <w:p w:rsidR="00231417" w:rsidRPr="00231417" w:rsidRDefault="00231417" w:rsidP="00231417">
      <w:pPr>
        <w:rPr>
          <w:sz w:val="22"/>
          <w:szCs w:val="22"/>
          <w:lang w:val="nl-NL"/>
        </w:rPr>
      </w:pPr>
      <w:r w:rsidRPr="00231417">
        <w:rPr>
          <w:sz w:val="22"/>
          <w:szCs w:val="22"/>
          <w:lang w:val="nl-NL"/>
        </w:rPr>
        <w:t>The FM Voice is only used for the FM (TTFM and TTSMS versions). Next to the default 15 HW voices there are a set of software voice available. The last voices are customs voices. These voices can be created/edited and will be saved. Note: The default set of custom voices can be edited too but are not saved when changed.</w:t>
      </w:r>
    </w:p>
    <w:p w:rsidR="00231417" w:rsidRPr="00231417" w:rsidRDefault="00231417" w:rsidP="00231417">
      <w:pPr>
        <w:rPr>
          <w:sz w:val="22"/>
          <w:szCs w:val="22"/>
          <w:lang w:val="nl-NL"/>
        </w:rPr>
      </w:pPr>
    </w:p>
    <w:p w:rsidR="00231417" w:rsidRPr="00231417" w:rsidRDefault="00231417" w:rsidP="00231417">
      <w:pPr>
        <w:rPr>
          <w:sz w:val="22"/>
          <w:szCs w:val="22"/>
          <w:lang w:val="nl-NL"/>
        </w:rPr>
      </w:pPr>
      <w:r w:rsidRPr="00231417">
        <w:rPr>
          <w:sz w:val="22"/>
          <w:szCs w:val="22"/>
          <w:lang w:val="nl-NL"/>
        </w:rPr>
        <w:t>Loading and Saving</w:t>
      </w:r>
    </w:p>
    <w:p w:rsidR="00231417" w:rsidRPr="00231417" w:rsidRDefault="00231417" w:rsidP="00231417">
      <w:pPr>
        <w:rPr>
          <w:sz w:val="22"/>
          <w:szCs w:val="22"/>
        </w:rPr>
      </w:pPr>
      <w:r w:rsidRPr="00231417">
        <w:rPr>
          <w:sz w:val="22"/>
          <w:szCs w:val="22"/>
        </w:rPr>
        <w:drawing>
          <wp:inline distT="0" distB="0" distL="0" distR="0">
            <wp:extent cx="3538855" cy="2506345"/>
            <wp:effectExtent l="0" t="0" r="4445" b="0"/>
            <wp:docPr id="1" name="Imagen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8855" cy="2506345"/>
                    </a:xfrm>
                    <a:prstGeom prst="rect">
                      <a:avLst/>
                    </a:prstGeom>
                    <a:noFill/>
                    <a:ln>
                      <a:noFill/>
                    </a:ln>
                  </pic:spPr>
                </pic:pic>
              </a:graphicData>
            </a:graphic>
          </wp:inline>
        </w:drawing>
      </w:r>
    </w:p>
    <w:p w:rsidR="00231417" w:rsidRPr="00231417" w:rsidRDefault="00231417" w:rsidP="00231417">
      <w:pPr>
        <w:rPr>
          <w:sz w:val="22"/>
          <w:szCs w:val="22"/>
        </w:rPr>
      </w:pPr>
      <w:r w:rsidRPr="00231417">
        <w:rPr>
          <w:sz w:val="22"/>
          <w:szCs w:val="22"/>
        </w:rPr>
        <w:lastRenderedPageBreak/>
        <w:t>The [F5] key opens the instrument filedialog from withing the instrument editor. Use it to load/save:</w:t>
      </w:r>
    </w:p>
    <w:p w:rsidR="00231417" w:rsidRPr="00231417" w:rsidRDefault="00231417" w:rsidP="00231417">
      <w:pPr>
        <w:numPr>
          <w:ilvl w:val="0"/>
          <w:numId w:val="4"/>
        </w:numPr>
        <w:rPr>
          <w:sz w:val="22"/>
          <w:szCs w:val="22"/>
        </w:rPr>
      </w:pPr>
      <w:r w:rsidRPr="00231417">
        <w:rPr>
          <w:sz w:val="22"/>
          <w:szCs w:val="22"/>
        </w:rPr>
        <w:t>instruments</w:t>
      </w:r>
    </w:p>
    <w:p w:rsidR="00231417" w:rsidRPr="00231417" w:rsidRDefault="00231417" w:rsidP="00231417">
      <w:pPr>
        <w:numPr>
          <w:ilvl w:val="0"/>
          <w:numId w:val="4"/>
        </w:numPr>
        <w:rPr>
          <w:sz w:val="22"/>
          <w:szCs w:val="22"/>
        </w:rPr>
      </w:pPr>
      <w:r w:rsidRPr="00231417">
        <w:rPr>
          <w:sz w:val="22"/>
          <w:szCs w:val="22"/>
        </w:rPr>
        <w:t>instrument sets (31 instruments)</w:t>
      </w:r>
    </w:p>
    <w:p w:rsidR="00231417" w:rsidRPr="00231417" w:rsidRDefault="00231417" w:rsidP="00231417">
      <w:pPr>
        <w:numPr>
          <w:ilvl w:val="0"/>
          <w:numId w:val="4"/>
        </w:numPr>
        <w:rPr>
          <w:sz w:val="22"/>
          <w:szCs w:val="22"/>
        </w:rPr>
      </w:pPr>
      <w:r w:rsidRPr="00231417">
        <w:rPr>
          <w:sz w:val="22"/>
          <w:szCs w:val="22"/>
        </w:rPr>
        <w:t>macros</w:t>
      </w:r>
    </w:p>
    <w:p w:rsidR="00231417" w:rsidRPr="00231417" w:rsidRDefault="00231417" w:rsidP="00231417">
      <w:pPr>
        <w:numPr>
          <w:ilvl w:val="0"/>
          <w:numId w:val="4"/>
        </w:numPr>
        <w:rPr>
          <w:sz w:val="22"/>
          <w:szCs w:val="22"/>
        </w:rPr>
      </w:pPr>
      <w:r w:rsidRPr="00231417">
        <w:rPr>
          <w:sz w:val="22"/>
          <w:szCs w:val="22"/>
        </w:rPr>
        <w:t>macro sets (31 macros)</w:t>
      </w:r>
    </w:p>
    <w:p w:rsidR="00231417" w:rsidRPr="00231417" w:rsidRDefault="00231417" w:rsidP="00231417">
      <w:pPr>
        <w:numPr>
          <w:ilvl w:val="0"/>
          <w:numId w:val="4"/>
        </w:numPr>
        <w:rPr>
          <w:sz w:val="22"/>
          <w:szCs w:val="22"/>
        </w:rPr>
      </w:pPr>
      <w:r w:rsidRPr="00231417">
        <w:rPr>
          <w:sz w:val="22"/>
          <w:szCs w:val="22"/>
        </w:rPr>
        <w:t>waveforms</w:t>
      </w:r>
    </w:p>
    <w:p w:rsidR="00231417" w:rsidRPr="00231417" w:rsidRDefault="00231417" w:rsidP="00231417">
      <w:pPr>
        <w:rPr>
          <w:sz w:val="22"/>
          <w:szCs w:val="22"/>
        </w:rPr>
      </w:pPr>
      <w:r w:rsidRPr="00231417">
        <w:rPr>
          <w:sz w:val="22"/>
          <w:szCs w:val="22"/>
        </w:rPr>
        <w:t>waveform sets (32 waveforms)</w:t>
      </w:r>
    </w:p>
    <w:p w:rsidR="00231417" w:rsidRPr="00231417" w:rsidRDefault="00231417" w:rsidP="00231417">
      <w:pPr>
        <w:rPr>
          <w:sz w:val="22"/>
          <w:szCs w:val="22"/>
        </w:rPr>
      </w:pPr>
    </w:p>
    <w:p w:rsidR="00231417" w:rsidRPr="00231417" w:rsidRDefault="00231417" w:rsidP="00231417">
      <w:pPr>
        <w:rPr>
          <w:b/>
          <w:bCs/>
          <w:sz w:val="22"/>
          <w:szCs w:val="22"/>
          <w:lang w:val="fr-FR"/>
        </w:rPr>
      </w:pPr>
      <w:r w:rsidRPr="00231417">
        <w:rPr>
          <w:b/>
          <w:bCs/>
          <w:sz w:val="22"/>
          <w:szCs w:val="22"/>
          <w:lang w:val="fr-FR"/>
        </w:rPr>
        <w:t>CONFIGURATION</w:t>
      </w:r>
    </w:p>
    <w:p w:rsidR="00231417" w:rsidRPr="00231417" w:rsidRDefault="00231417" w:rsidP="00231417">
      <w:pPr>
        <w:rPr>
          <w:sz w:val="22"/>
          <w:szCs w:val="22"/>
          <w:lang w:val="fr-FR"/>
        </w:rPr>
      </w:pPr>
    </w:p>
    <w:p w:rsidR="00231417" w:rsidRPr="00231417" w:rsidRDefault="00231417" w:rsidP="00231417">
      <w:pPr>
        <w:rPr>
          <w:sz w:val="22"/>
          <w:szCs w:val="22"/>
          <w:lang w:val="fr-FR"/>
        </w:rPr>
      </w:pPr>
      <w:r w:rsidRPr="00231417">
        <w:rPr>
          <w:sz w:val="22"/>
          <w:szCs w:val="22"/>
          <w:lang w:val="fr-FR"/>
        </w:rPr>
        <w:t>The configuration menu is available under the [SHIFT]+[F5] key combination.</w:t>
      </w:r>
    </w:p>
    <w:p w:rsidR="00231417" w:rsidRPr="00231417" w:rsidRDefault="00231417" w:rsidP="00231417">
      <w:pPr>
        <w:rPr>
          <w:sz w:val="22"/>
          <w:szCs w:val="22"/>
          <w:lang w:val="fr-FR"/>
        </w:rPr>
      </w:pPr>
    </w:p>
    <w:p w:rsidR="00231417" w:rsidRPr="00231417" w:rsidRDefault="00231417" w:rsidP="00231417">
      <w:pPr>
        <w:rPr>
          <w:b/>
          <w:bCs/>
          <w:sz w:val="22"/>
          <w:szCs w:val="22"/>
          <w:lang w:val="fr-FR"/>
        </w:rPr>
      </w:pPr>
      <w:r w:rsidRPr="00231417">
        <w:rPr>
          <w:b/>
          <w:bCs/>
          <w:sz w:val="22"/>
          <w:szCs w:val="22"/>
          <w:lang w:val="fr-FR"/>
        </w:rPr>
        <w:t>EFFECTS :</w:t>
      </w:r>
    </w:p>
    <w:p w:rsidR="00231417" w:rsidRPr="00231417" w:rsidRDefault="00231417" w:rsidP="00231417">
      <w:pPr>
        <w:rPr>
          <w:sz w:val="22"/>
          <w:szCs w:val="22"/>
          <w:lang w:val="fr-FR"/>
        </w:rPr>
      </w:pPr>
    </w:p>
    <w:p w:rsidR="00231417" w:rsidRDefault="00231417" w:rsidP="00231417">
      <w:pPr>
        <w:rPr>
          <w:b/>
          <w:bCs/>
          <w:sz w:val="22"/>
          <w:szCs w:val="22"/>
          <w:lang w:val="it-IT"/>
        </w:rPr>
      </w:pPr>
      <w:r w:rsidRPr="00231417">
        <w:rPr>
          <w:b/>
          <w:bCs/>
          <w:sz w:val="22"/>
          <w:szCs w:val="22"/>
          <w:lang w:val="it-IT"/>
        </w:rPr>
        <w:t xml:space="preserve">0xy </w:t>
      </w:r>
      <w:r w:rsidR="00B10E69">
        <w:rPr>
          <w:b/>
          <w:bCs/>
          <w:sz w:val="22"/>
          <w:szCs w:val="22"/>
          <w:lang w:val="it-IT"/>
        </w:rPr>
        <w:t>–</w:t>
      </w:r>
      <w:r w:rsidRPr="00231417">
        <w:rPr>
          <w:b/>
          <w:bCs/>
          <w:sz w:val="22"/>
          <w:szCs w:val="22"/>
          <w:lang w:val="it-IT"/>
        </w:rPr>
        <w:t xml:space="preserve"> Arpeggio</w:t>
      </w:r>
    </w:p>
    <w:p w:rsidR="00B10E69" w:rsidRPr="00231417" w:rsidRDefault="00B10E69" w:rsidP="00231417">
      <w:pPr>
        <w:rPr>
          <w:b/>
          <w:bCs/>
          <w:sz w:val="22"/>
          <w:szCs w:val="22"/>
          <w:lang w:val="it-IT"/>
        </w:rPr>
      </w:pPr>
    </w:p>
    <w:p w:rsidR="00231417" w:rsidRPr="00231417" w:rsidRDefault="00231417" w:rsidP="00231417">
      <w:pPr>
        <w:rPr>
          <w:sz w:val="22"/>
          <w:szCs w:val="22"/>
          <w:lang w:val="it-IT"/>
        </w:rPr>
      </w:pPr>
      <w:r w:rsidRPr="00231417">
        <w:rPr>
          <w:sz w:val="22"/>
          <w:szCs w:val="22"/>
          <w:lang w:val="it-IT"/>
        </w:rPr>
        <w:t xml:space="preserve">[ </w:t>
      </w:r>
      <w:hyperlink r:id="rId15" w:history="1">
        <w:r w:rsidRPr="00231417">
          <w:rPr>
            <w:rStyle w:val="Hipervnculo"/>
            <w:sz w:val="22"/>
            <w:szCs w:val="22"/>
            <w:lang w:val="it-IT"/>
          </w:rPr>
          <w:t>PSG</w:t>
        </w:r>
      </w:hyperlink>
      <w:r w:rsidRPr="00231417">
        <w:rPr>
          <w:sz w:val="22"/>
          <w:szCs w:val="22"/>
          <w:lang w:val="it-IT"/>
        </w:rPr>
        <w:t xml:space="preserve"> ][ </w:t>
      </w:r>
      <w:hyperlink r:id="rId16" w:history="1">
        <w:r w:rsidRPr="00231417">
          <w:rPr>
            <w:rStyle w:val="Hipervnculo"/>
            <w:sz w:val="22"/>
            <w:szCs w:val="22"/>
            <w:lang w:val="it-IT"/>
          </w:rPr>
          <w:t>SCC</w:t>
        </w:r>
      </w:hyperlink>
      <w:r w:rsidRPr="00231417">
        <w:rPr>
          <w:sz w:val="22"/>
          <w:szCs w:val="22"/>
          <w:lang w:val="it-IT"/>
        </w:rPr>
        <w:t xml:space="preserve"> ][ </w:t>
      </w:r>
      <w:hyperlink r:id="rId17" w:history="1">
        <w:r w:rsidRPr="00231417">
          <w:rPr>
            <w:rStyle w:val="Hipervnculo"/>
            <w:sz w:val="22"/>
            <w:szCs w:val="22"/>
            <w:lang w:val="it-IT"/>
          </w:rPr>
          <w:t>FM</w:t>
        </w:r>
      </w:hyperlink>
      <w:r w:rsidRPr="00231417">
        <w:rPr>
          <w:sz w:val="22"/>
          <w:szCs w:val="22"/>
          <w:lang w:val="it-IT"/>
        </w:rPr>
        <w:t xml:space="preserve"> ]</w:t>
      </w:r>
    </w:p>
    <w:p w:rsidR="00231417" w:rsidRPr="00231417" w:rsidRDefault="00231417" w:rsidP="00231417">
      <w:pPr>
        <w:rPr>
          <w:sz w:val="22"/>
          <w:szCs w:val="22"/>
        </w:rPr>
      </w:pPr>
      <w:r w:rsidRPr="00231417">
        <w:rPr>
          <w:sz w:val="22"/>
          <w:szCs w:val="22"/>
        </w:rPr>
        <w:t>Cycles between note, note+x halftones, note+y halftones. Example:</w:t>
      </w:r>
    </w:p>
    <w:p w:rsidR="00231417" w:rsidRPr="00231417" w:rsidRDefault="00231417" w:rsidP="00231417">
      <w:pPr>
        <w:rPr>
          <w:sz w:val="22"/>
          <w:szCs w:val="22"/>
          <w:lang w:val="it-IT"/>
        </w:rPr>
      </w:pPr>
      <w:r w:rsidRPr="00231417">
        <w:rPr>
          <w:sz w:val="22"/>
          <w:szCs w:val="22"/>
          <w:lang w:val="it-IT"/>
        </w:rPr>
        <w:t>C-4 1. 047  - Set arpeggio</w:t>
      </w:r>
    </w:p>
    <w:p w:rsidR="00231417" w:rsidRPr="00231417" w:rsidRDefault="00231417" w:rsidP="00231417">
      <w:pPr>
        <w:rPr>
          <w:sz w:val="22"/>
          <w:szCs w:val="22"/>
          <w:lang w:val="it-IT"/>
        </w:rPr>
      </w:pPr>
      <w:r w:rsidRPr="00231417">
        <w:rPr>
          <w:sz w:val="22"/>
          <w:szCs w:val="22"/>
          <w:lang w:val="it-IT"/>
        </w:rPr>
        <w:t>... .. ...  - Arpeggio continues</w:t>
      </w:r>
    </w:p>
    <w:p w:rsidR="00231417" w:rsidRPr="00231417" w:rsidRDefault="00231417" w:rsidP="00231417">
      <w:pPr>
        <w:rPr>
          <w:sz w:val="22"/>
          <w:szCs w:val="22"/>
          <w:lang w:val="it-IT"/>
        </w:rPr>
      </w:pPr>
      <w:r w:rsidRPr="00231417">
        <w:rPr>
          <w:sz w:val="22"/>
          <w:szCs w:val="22"/>
          <w:lang w:val="it-IT"/>
        </w:rPr>
        <w:t>... .. 100  - Arpeggio stops.</w:t>
      </w:r>
    </w:p>
    <w:p w:rsidR="00231417" w:rsidRPr="00231417" w:rsidRDefault="00231417" w:rsidP="00231417">
      <w:pPr>
        <w:rPr>
          <w:sz w:val="22"/>
          <w:szCs w:val="22"/>
          <w:lang w:val="it-IT"/>
        </w:rPr>
      </w:pPr>
    </w:p>
    <w:p w:rsidR="00231417" w:rsidRPr="00231417" w:rsidRDefault="00231417" w:rsidP="00231417">
      <w:pPr>
        <w:rPr>
          <w:sz w:val="22"/>
          <w:szCs w:val="22"/>
          <w:lang w:val="it-IT"/>
        </w:rPr>
      </w:pPr>
      <w:r w:rsidRPr="00231417">
        <w:rPr>
          <w:sz w:val="22"/>
          <w:szCs w:val="22"/>
          <w:lang w:val="it-IT"/>
        </w:rPr>
        <w:t>This will play C-4, C-4+4 semitones and C-4+7 semitones (C-4, E-4 and G-4) Note: if both x and y are zero, this command is ignored (and displayed as "..."). You can stop the arpeggio with 100, 200, 300, 400, etc.</w:t>
      </w:r>
    </w:p>
    <w:p w:rsidR="00231417" w:rsidRPr="00231417" w:rsidRDefault="00231417" w:rsidP="00B10E69">
      <w:pPr>
        <w:rPr>
          <w:sz w:val="22"/>
          <w:szCs w:val="22"/>
          <w:lang w:val="it-IT"/>
        </w:rPr>
      </w:pPr>
      <w:r w:rsidRPr="00231417">
        <w:rPr>
          <w:i/>
          <w:iCs/>
          <w:sz w:val="22"/>
          <w:szCs w:val="22"/>
          <w:lang w:val="it-IT"/>
        </w:rPr>
        <w:t>See also command E0y Short Arpeggio for details for using 2 tone arpeggios.</w:t>
      </w:r>
    </w:p>
    <w:p w:rsidR="00231417" w:rsidRPr="00231417" w:rsidRDefault="00231417" w:rsidP="00231417">
      <w:pPr>
        <w:rPr>
          <w:sz w:val="22"/>
          <w:szCs w:val="22"/>
          <w:lang w:val="it-IT"/>
        </w:rPr>
      </w:pPr>
    </w:p>
    <w:p w:rsidR="00231417" w:rsidRDefault="00231417" w:rsidP="00231417">
      <w:pPr>
        <w:rPr>
          <w:b/>
          <w:bCs/>
          <w:sz w:val="22"/>
          <w:szCs w:val="22"/>
          <w:lang w:val="it-IT"/>
        </w:rPr>
      </w:pPr>
      <w:r w:rsidRPr="00231417">
        <w:rPr>
          <w:b/>
          <w:bCs/>
          <w:sz w:val="22"/>
          <w:szCs w:val="22"/>
          <w:lang w:val="it-IT"/>
        </w:rPr>
        <w:t>1xy - Portamento up</w:t>
      </w:r>
    </w:p>
    <w:p w:rsidR="00B10E69" w:rsidRPr="00231417" w:rsidRDefault="00B10E69" w:rsidP="00231417">
      <w:pPr>
        <w:rPr>
          <w:b/>
          <w:bCs/>
          <w:sz w:val="22"/>
          <w:szCs w:val="22"/>
          <w:lang w:val="it-IT"/>
        </w:rPr>
      </w:pPr>
    </w:p>
    <w:p w:rsidR="00231417" w:rsidRPr="00231417" w:rsidRDefault="00231417" w:rsidP="00231417">
      <w:pPr>
        <w:rPr>
          <w:sz w:val="22"/>
          <w:szCs w:val="22"/>
          <w:lang w:val="it-IT"/>
        </w:rPr>
      </w:pPr>
      <w:r w:rsidRPr="00231417">
        <w:rPr>
          <w:sz w:val="22"/>
          <w:szCs w:val="22"/>
          <w:lang w:val="it-IT"/>
        </w:rPr>
        <w:t xml:space="preserve">[ </w:t>
      </w:r>
      <w:hyperlink r:id="rId18" w:history="1">
        <w:r w:rsidRPr="00231417">
          <w:rPr>
            <w:rStyle w:val="Hipervnculo"/>
            <w:sz w:val="22"/>
            <w:szCs w:val="22"/>
            <w:lang w:val="it-IT"/>
          </w:rPr>
          <w:t>PSG</w:t>
        </w:r>
      </w:hyperlink>
      <w:r w:rsidRPr="00231417">
        <w:rPr>
          <w:sz w:val="22"/>
          <w:szCs w:val="22"/>
          <w:lang w:val="it-IT"/>
        </w:rPr>
        <w:t xml:space="preserve"> ][ </w:t>
      </w:r>
      <w:hyperlink r:id="rId19" w:history="1">
        <w:r w:rsidRPr="00231417">
          <w:rPr>
            <w:rStyle w:val="Hipervnculo"/>
            <w:sz w:val="22"/>
            <w:szCs w:val="22"/>
            <w:lang w:val="it-IT"/>
          </w:rPr>
          <w:t>SCC</w:t>
        </w:r>
      </w:hyperlink>
      <w:r w:rsidRPr="00231417">
        <w:rPr>
          <w:sz w:val="22"/>
          <w:szCs w:val="22"/>
          <w:lang w:val="it-IT"/>
        </w:rPr>
        <w:t xml:space="preserve"> ][ </w:t>
      </w:r>
      <w:hyperlink r:id="rId20" w:history="1">
        <w:r w:rsidRPr="00231417">
          <w:rPr>
            <w:rStyle w:val="Hipervnculo"/>
            <w:sz w:val="22"/>
            <w:szCs w:val="22"/>
            <w:lang w:val="it-IT"/>
          </w:rPr>
          <w:t>FM</w:t>
        </w:r>
      </w:hyperlink>
      <w:r w:rsidRPr="00231417">
        <w:rPr>
          <w:sz w:val="22"/>
          <w:szCs w:val="22"/>
          <w:lang w:val="it-IT"/>
        </w:rPr>
        <w:t xml:space="preserve"> ]</w:t>
      </w:r>
    </w:p>
    <w:p w:rsidR="00231417" w:rsidRPr="00231417" w:rsidRDefault="00231417" w:rsidP="00231417">
      <w:pPr>
        <w:rPr>
          <w:sz w:val="22"/>
          <w:szCs w:val="22"/>
          <w:lang w:val="it-IT"/>
        </w:rPr>
      </w:pPr>
      <w:r w:rsidRPr="00231417">
        <w:rPr>
          <w:sz w:val="22"/>
          <w:szCs w:val="22"/>
          <w:lang w:val="it-IT"/>
        </w:rPr>
        <w:t>This will slide up the pitch of the current note being played by the given step size (in xy) each tic. 100 will continue the previous portamento values, even after a new note or effect. The slide will wrap around when it has reached the limit of the tone register. The slide is not delimited.</w:t>
      </w:r>
    </w:p>
    <w:p w:rsidR="00231417" w:rsidRPr="00231417" w:rsidRDefault="00231417" w:rsidP="00231417">
      <w:pPr>
        <w:rPr>
          <w:sz w:val="22"/>
          <w:szCs w:val="22"/>
          <w:lang w:val="it-IT"/>
        </w:rPr>
      </w:pPr>
      <w:r w:rsidRPr="00231417">
        <w:rPr>
          <w:sz w:val="22"/>
          <w:szCs w:val="22"/>
          <w:lang w:val="it-IT"/>
        </w:rPr>
        <w:t>C#4 .. ...      Play a note</w:t>
      </w:r>
    </w:p>
    <w:p w:rsidR="00231417" w:rsidRPr="00231417" w:rsidRDefault="00231417" w:rsidP="00231417">
      <w:pPr>
        <w:rPr>
          <w:sz w:val="22"/>
          <w:szCs w:val="22"/>
          <w:lang w:val="it-IT"/>
        </w:rPr>
      </w:pPr>
      <w:r w:rsidRPr="00231417">
        <w:rPr>
          <w:sz w:val="22"/>
          <w:szCs w:val="22"/>
          <w:lang w:val="it-IT"/>
        </w:rPr>
        <w:t>... .. 106      Portamento up in steps of 6 on each tic.</w:t>
      </w:r>
    </w:p>
    <w:p w:rsidR="00231417" w:rsidRPr="00231417" w:rsidRDefault="00231417" w:rsidP="00231417">
      <w:pPr>
        <w:rPr>
          <w:sz w:val="22"/>
          <w:szCs w:val="22"/>
          <w:lang w:val="fr-FR"/>
        </w:rPr>
      </w:pPr>
      <w:r w:rsidRPr="00231417">
        <w:rPr>
          <w:sz w:val="22"/>
          <w:szCs w:val="22"/>
          <w:lang w:val="fr-FR"/>
        </w:rPr>
        <w:t>... .. 100      Continue slide</w:t>
      </w:r>
    </w:p>
    <w:p w:rsidR="00231417" w:rsidRPr="00231417" w:rsidRDefault="00231417" w:rsidP="00231417">
      <w:pPr>
        <w:rPr>
          <w:sz w:val="22"/>
          <w:szCs w:val="22"/>
          <w:lang w:val="fr-FR"/>
        </w:rPr>
      </w:pPr>
      <w:r w:rsidRPr="00231417">
        <w:rPr>
          <w:sz w:val="22"/>
          <w:szCs w:val="22"/>
          <w:lang w:val="fr-FR"/>
        </w:rPr>
        <w:t>G-4 .. ...      New note</w:t>
      </w:r>
    </w:p>
    <w:p w:rsidR="00231417" w:rsidRPr="00231417" w:rsidRDefault="00231417" w:rsidP="00231417">
      <w:pPr>
        <w:rPr>
          <w:sz w:val="22"/>
          <w:szCs w:val="22"/>
          <w:lang w:val="nl-NL"/>
        </w:rPr>
      </w:pPr>
      <w:r w:rsidRPr="00231417">
        <w:rPr>
          <w:sz w:val="22"/>
          <w:szCs w:val="22"/>
          <w:lang w:val="fr-FR"/>
        </w:rPr>
        <w:t xml:space="preserve">... .. </w:t>
      </w:r>
      <w:r w:rsidRPr="00231417">
        <w:rPr>
          <w:sz w:val="22"/>
          <w:szCs w:val="22"/>
          <w:lang w:val="nl-NL"/>
        </w:rPr>
        <w:t>100      Slide the new note in steps of 6 again.</w:t>
      </w:r>
    </w:p>
    <w:p w:rsidR="00231417" w:rsidRPr="00231417" w:rsidRDefault="00231417" w:rsidP="00231417">
      <w:pPr>
        <w:rPr>
          <w:sz w:val="22"/>
          <w:szCs w:val="22"/>
          <w:lang w:val="nl-NL"/>
        </w:rPr>
      </w:pPr>
    </w:p>
    <w:p w:rsidR="00231417" w:rsidRPr="00231417" w:rsidRDefault="00231417" w:rsidP="00231417">
      <w:pPr>
        <w:rPr>
          <w:sz w:val="22"/>
          <w:szCs w:val="22"/>
          <w:lang w:val="nl-NL"/>
        </w:rPr>
      </w:pPr>
    </w:p>
    <w:p w:rsidR="00231417" w:rsidRPr="00231417" w:rsidRDefault="00231417" w:rsidP="00231417">
      <w:pPr>
        <w:rPr>
          <w:sz w:val="22"/>
          <w:szCs w:val="22"/>
          <w:lang w:val="nl-NL"/>
        </w:rPr>
      </w:pPr>
      <w:hyperlink r:id="rId21" w:history="1">
        <w:r w:rsidRPr="00231417">
          <w:rPr>
            <w:rStyle w:val="Hipervnculo"/>
            <w:sz w:val="22"/>
            <w:szCs w:val="22"/>
            <w:lang w:val="nl-NL"/>
          </w:rPr>
          <w:t>In next release:</w:t>
        </w:r>
      </w:hyperlink>
      <w:r w:rsidRPr="00231417">
        <w:rPr>
          <w:sz w:val="22"/>
          <w:szCs w:val="22"/>
          <w:lang w:val="nl-NL"/>
        </w:rPr>
        <w:t xml:space="preserve"> This will slide up the pitch of the current note being played by the given step size (in xy) each tic. Values for x and y range between 1 and 255 ($1-$FF). 100 will stop the portamento. The slide will wrap around when it has reached the limit of the tone register. The slide is not delimited.</w:t>
      </w:r>
    </w:p>
    <w:p w:rsidR="00231417" w:rsidRPr="00231417" w:rsidRDefault="00231417" w:rsidP="00231417">
      <w:pPr>
        <w:rPr>
          <w:sz w:val="22"/>
          <w:szCs w:val="22"/>
          <w:lang w:val="nl-NL"/>
        </w:rPr>
      </w:pPr>
      <w:r w:rsidRPr="00231417">
        <w:rPr>
          <w:sz w:val="22"/>
          <w:szCs w:val="22"/>
          <w:lang w:val="nl-NL"/>
        </w:rPr>
        <w:t>C#4 .. ...      Play a note</w:t>
      </w:r>
    </w:p>
    <w:p w:rsidR="00231417" w:rsidRPr="00231417" w:rsidRDefault="00231417" w:rsidP="00231417">
      <w:pPr>
        <w:rPr>
          <w:sz w:val="22"/>
          <w:szCs w:val="22"/>
          <w:lang w:val="nl-NL"/>
        </w:rPr>
      </w:pPr>
      <w:r w:rsidRPr="00231417">
        <w:rPr>
          <w:sz w:val="22"/>
          <w:szCs w:val="22"/>
          <w:lang w:val="nl-NL"/>
        </w:rPr>
        <w:t>... .. 106      Portamento up in steps of 6 on each tic.</w:t>
      </w:r>
    </w:p>
    <w:p w:rsidR="00231417" w:rsidRPr="00231417" w:rsidRDefault="00231417" w:rsidP="00231417">
      <w:pPr>
        <w:rPr>
          <w:sz w:val="22"/>
          <w:szCs w:val="22"/>
          <w:lang w:val="nl-NL"/>
        </w:rPr>
      </w:pPr>
      <w:r w:rsidRPr="00231417">
        <w:rPr>
          <w:sz w:val="22"/>
          <w:szCs w:val="22"/>
          <w:lang w:val="nl-NL"/>
        </w:rPr>
        <w:t>... .. ...      Continue slide</w:t>
      </w:r>
    </w:p>
    <w:p w:rsidR="00231417" w:rsidRPr="00231417" w:rsidRDefault="00231417" w:rsidP="00231417">
      <w:pPr>
        <w:rPr>
          <w:sz w:val="22"/>
          <w:szCs w:val="22"/>
          <w:lang w:val="nl-NL"/>
        </w:rPr>
      </w:pPr>
      <w:r w:rsidRPr="00231417">
        <w:rPr>
          <w:sz w:val="22"/>
          <w:szCs w:val="22"/>
          <w:lang w:val="nl-NL"/>
        </w:rPr>
        <w:t>... .. 100      Stop the slide</w:t>
      </w:r>
    </w:p>
    <w:p w:rsidR="00231417" w:rsidRPr="00231417" w:rsidRDefault="00231417" w:rsidP="00231417">
      <w:pPr>
        <w:rPr>
          <w:sz w:val="22"/>
          <w:szCs w:val="22"/>
          <w:lang w:val="nl-NL"/>
        </w:rPr>
      </w:pPr>
    </w:p>
    <w:p w:rsidR="00231417" w:rsidRPr="00231417" w:rsidRDefault="00231417" w:rsidP="00231417">
      <w:pPr>
        <w:rPr>
          <w:sz w:val="22"/>
          <w:szCs w:val="22"/>
          <w:lang w:val="nl-NL"/>
        </w:rPr>
      </w:pPr>
    </w:p>
    <w:p w:rsidR="00231417" w:rsidRDefault="00231417" w:rsidP="00231417">
      <w:pPr>
        <w:rPr>
          <w:b/>
          <w:bCs/>
          <w:sz w:val="22"/>
          <w:szCs w:val="22"/>
          <w:lang w:val="nl-NL"/>
        </w:rPr>
      </w:pPr>
      <w:r w:rsidRPr="00231417">
        <w:rPr>
          <w:b/>
          <w:bCs/>
          <w:sz w:val="22"/>
          <w:szCs w:val="22"/>
          <w:lang w:val="nl-NL"/>
        </w:rPr>
        <w:lastRenderedPageBreak/>
        <w:t>2xy - Portamento down</w:t>
      </w:r>
    </w:p>
    <w:p w:rsidR="00A3225A" w:rsidRPr="00231417" w:rsidRDefault="00A3225A" w:rsidP="00231417">
      <w:pPr>
        <w:rPr>
          <w:b/>
          <w:bCs/>
          <w:sz w:val="22"/>
          <w:szCs w:val="22"/>
          <w:lang w:val="nl-NL"/>
        </w:rPr>
      </w:pPr>
    </w:p>
    <w:p w:rsidR="00231417" w:rsidRPr="00231417" w:rsidRDefault="00231417" w:rsidP="00231417">
      <w:pPr>
        <w:rPr>
          <w:sz w:val="22"/>
          <w:szCs w:val="22"/>
          <w:lang w:val="nl-NL"/>
        </w:rPr>
      </w:pPr>
      <w:r w:rsidRPr="00231417">
        <w:rPr>
          <w:sz w:val="22"/>
          <w:szCs w:val="22"/>
          <w:lang w:val="nl-NL"/>
        </w:rPr>
        <w:t xml:space="preserve">[ </w:t>
      </w:r>
      <w:hyperlink r:id="rId22" w:history="1">
        <w:r w:rsidRPr="00231417">
          <w:rPr>
            <w:rStyle w:val="Hipervnculo"/>
            <w:sz w:val="22"/>
            <w:szCs w:val="22"/>
            <w:lang w:val="nl-NL"/>
          </w:rPr>
          <w:t>PSG</w:t>
        </w:r>
      </w:hyperlink>
      <w:r w:rsidRPr="00231417">
        <w:rPr>
          <w:sz w:val="22"/>
          <w:szCs w:val="22"/>
          <w:lang w:val="nl-NL"/>
        </w:rPr>
        <w:t xml:space="preserve"> ][ </w:t>
      </w:r>
      <w:hyperlink r:id="rId23" w:history="1">
        <w:r w:rsidRPr="00231417">
          <w:rPr>
            <w:rStyle w:val="Hipervnculo"/>
            <w:sz w:val="22"/>
            <w:szCs w:val="22"/>
            <w:lang w:val="nl-NL"/>
          </w:rPr>
          <w:t>SCC</w:t>
        </w:r>
      </w:hyperlink>
      <w:r w:rsidRPr="00231417">
        <w:rPr>
          <w:sz w:val="22"/>
          <w:szCs w:val="22"/>
          <w:lang w:val="nl-NL"/>
        </w:rPr>
        <w:t xml:space="preserve"> ][ </w:t>
      </w:r>
      <w:hyperlink r:id="rId24" w:history="1">
        <w:r w:rsidRPr="00231417">
          <w:rPr>
            <w:rStyle w:val="Hipervnculo"/>
            <w:sz w:val="22"/>
            <w:szCs w:val="22"/>
            <w:lang w:val="nl-NL"/>
          </w:rPr>
          <w:t>FM</w:t>
        </w:r>
      </w:hyperlink>
      <w:r w:rsidRPr="00231417">
        <w:rPr>
          <w:sz w:val="22"/>
          <w:szCs w:val="22"/>
          <w:lang w:val="nl-NL"/>
        </w:rPr>
        <w:t xml:space="preserve"> ]</w:t>
      </w:r>
    </w:p>
    <w:p w:rsidR="00231417" w:rsidRPr="00231417" w:rsidRDefault="00231417" w:rsidP="00A3225A">
      <w:pPr>
        <w:rPr>
          <w:sz w:val="22"/>
          <w:szCs w:val="22"/>
          <w:lang w:val="nl-NL"/>
        </w:rPr>
      </w:pPr>
      <w:r w:rsidRPr="00231417">
        <w:rPr>
          <w:sz w:val="22"/>
          <w:szCs w:val="22"/>
          <w:lang w:val="nl-NL"/>
        </w:rPr>
        <w:t>Same as portamento up bit his will slide up the pitch of the current note being played by the given step size (in xy) each tic.</w:t>
      </w:r>
    </w:p>
    <w:p w:rsidR="00231417" w:rsidRPr="00231417" w:rsidRDefault="00231417" w:rsidP="00231417">
      <w:pPr>
        <w:rPr>
          <w:sz w:val="22"/>
          <w:szCs w:val="22"/>
          <w:lang w:val="nl-NL"/>
        </w:rPr>
      </w:pPr>
    </w:p>
    <w:p w:rsidR="00231417" w:rsidRDefault="00231417" w:rsidP="00231417">
      <w:pPr>
        <w:rPr>
          <w:b/>
          <w:bCs/>
          <w:sz w:val="22"/>
          <w:szCs w:val="22"/>
          <w:lang w:val="it-IT"/>
        </w:rPr>
      </w:pPr>
      <w:r w:rsidRPr="00231417">
        <w:rPr>
          <w:b/>
          <w:bCs/>
          <w:sz w:val="22"/>
          <w:szCs w:val="22"/>
          <w:lang w:val="it-IT"/>
        </w:rPr>
        <w:t>3xy - Tone Portamento</w:t>
      </w:r>
    </w:p>
    <w:p w:rsidR="00A3225A" w:rsidRPr="00231417" w:rsidRDefault="00A3225A" w:rsidP="00231417">
      <w:pPr>
        <w:rPr>
          <w:b/>
          <w:bCs/>
          <w:sz w:val="22"/>
          <w:szCs w:val="22"/>
          <w:lang w:val="it-IT"/>
        </w:rPr>
      </w:pPr>
    </w:p>
    <w:p w:rsidR="00231417" w:rsidRPr="00231417" w:rsidRDefault="00231417" w:rsidP="00231417">
      <w:pPr>
        <w:rPr>
          <w:sz w:val="22"/>
          <w:szCs w:val="22"/>
          <w:lang w:val="it-IT"/>
        </w:rPr>
      </w:pPr>
      <w:r w:rsidRPr="00231417">
        <w:rPr>
          <w:sz w:val="22"/>
          <w:szCs w:val="22"/>
          <w:lang w:val="it-IT"/>
        </w:rPr>
        <w:t xml:space="preserve">[ </w:t>
      </w:r>
      <w:hyperlink r:id="rId25" w:history="1">
        <w:r w:rsidRPr="00231417">
          <w:rPr>
            <w:rStyle w:val="Hipervnculo"/>
            <w:sz w:val="22"/>
            <w:szCs w:val="22"/>
            <w:lang w:val="it-IT"/>
          </w:rPr>
          <w:t>PSG</w:t>
        </w:r>
      </w:hyperlink>
      <w:r w:rsidRPr="00231417">
        <w:rPr>
          <w:sz w:val="22"/>
          <w:szCs w:val="22"/>
          <w:lang w:val="it-IT"/>
        </w:rPr>
        <w:t xml:space="preserve"> ][ </w:t>
      </w:r>
      <w:hyperlink r:id="rId26" w:history="1">
        <w:r w:rsidRPr="00231417">
          <w:rPr>
            <w:rStyle w:val="Hipervnculo"/>
            <w:sz w:val="22"/>
            <w:szCs w:val="22"/>
            <w:lang w:val="it-IT"/>
          </w:rPr>
          <w:t>SCC</w:t>
        </w:r>
      </w:hyperlink>
      <w:r w:rsidRPr="00231417">
        <w:rPr>
          <w:sz w:val="22"/>
          <w:szCs w:val="22"/>
          <w:lang w:val="it-IT"/>
        </w:rPr>
        <w:t xml:space="preserve"> ][ </w:t>
      </w:r>
      <w:hyperlink r:id="rId27" w:history="1">
        <w:r w:rsidRPr="00231417">
          <w:rPr>
            <w:rStyle w:val="Hipervnculo"/>
            <w:sz w:val="22"/>
            <w:szCs w:val="22"/>
            <w:lang w:val="it-IT"/>
          </w:rPr>
          <w:t>FM</w:t>
        </w:r>
      </w:hyperlink>
      <w:r w:rsidRPr="00231417">
        <w:rPr>
          <w:sz w:val="22"/>
          <w:szCs w:val="22"/>
          <w:lang w:val="it-IT"/>
        </w:rPr>
        <w:t xml:space="preserve"> ]</w:t>
      </w:r>
    </w:p>
    <w:p w:rsidR="00231417" w:rsidRPr="00231417" w:rsidRDefault="00231417" w:rsidP="00231417">
      <w:pPr>
        <w:rPr>
          <w:sz w:val="22"/>
          <w:szCs w:val="22"/>
          <w:lang w:val="it-IT"/>
        </w:rPr>
      </w:pPr>
      <w:r w:rsidRPr="00231417">
        <w:rPr>
          <w:sz w:val="22"/>
          <w:szCs w:val="22"/>
          <w:lang w:val="it-IT"/>
        </w:rPr>
        <w:t>This command is used together with a note, and will bend the current pitch at the given step size ,on each tic, towards the specified note. Example:</w:t>
      </w:r>
    </w:p>
    <w:p w:rsidR="00231417" w:rsidRPr="00231417" w:rsidRDefault="00231417" w:rsidP="00231417">
      <w:pPr>
        <w:rPr>
          <w:sz w:val="22"/>
          <w:szCs w:val="22"/>
          <w:lang w:val="it-IT"/>
        </w:rPr>
      </w:pPr>
      <w:r w:rsidRPr="00231417">
        <w:rPr>
          <w:sz w:val="22"/>
          <w:szCs w:val="22"/>
          <w:lang w:val="it-IT"/>
        </w:rPr>
        <w:t>C-4 1. ...</w:t>
      </w:r>
    </w:p>
    <w:p w:rsidR="00231417" w:rsidRPr="00231417" w:rsidRDefault="00231417" w:rsidP="00231417">
      <w:pPr>
        <w:rPr>
          <w:sz w:val="22"/>
          <w:szCs w:val="22"/>
          <w:lang w:val="it-IT"/>
        </w:rPr>
      </w:pPr>
      <w:r w:rsidRPr="00231417">
        <w:rPr>
          <w:sz w:val="22"/>
          <w:szCs w:val="22"/>
          <w:lang w:val="it-IT"/>
        </w:rPr>
        <w:t>F-4 .. 305 (bend the note up towards F-4)</w:t>
      </w:r>
    </w:p>
    <w:p w:rsidR="00231417" w:rsidRPr="00231417" w:rsidRDefault="00231417" w:rsidP="00231417">
      <w:pPr>
        <w:rPr>
          <w:sz w:val="22"/>
          <w:szCs w:val="22"/>
          <w:lang w:val="it-IT"/>
        </w:rPr>
      </w:pPr>
      <w:r w:rsidRPr="00231417">
        <w:rPr>
          <w:sz w:val="22"/>
          <w:szCs w:val="22"/>
          <w:lang w:val="it-IT"/>
        </w:rPr>
        <w:t>... .. 300 (continue to slide up, until F-4 is reached)</w:t>
      </w:r>
    </w:p>
    <w:p w:rsidR="00231417" w:rsidRPr="00231417" w:rsidRDefault="00231417" w:rsidP="00231417">
      <w:pPr>
        <w:rPr>
          <w:sz w:val="22"/>
          <w:szCs w:val="22"/>
          <w:lang w:val="it-IT"/>
        </w:rPr>
      </w:pPr>
    </w:p>
    <w:p w:rsidR="00231417" w:rsidRPr="00231417" w:rsidRDefault="00231417" w:rsidP="00231417">
      <w:pPr>
        <w:rPr>
          <w:sz w:val="22"/>
          <w:szCs w:val="22"/>
          <w:lang w:val="nl-NL"/>
        </w:rPr>
      </w:pPr>
      <w:hyperlink r:id="rId28" w:history="1">
        <w:r w:rsidRPr="00231417">
          <w:rPr>
            <w:rStyle w:val="Hipervnculo"/>
            <w:sz w:val="22"/>
            <w:szCs w:val="22"/>
            <w:lang w:val="it-IT"/>
          </w:rPr>
          <w:t>In next release:</w:t>
        </w:r>
      </w:hyperlink>
      <w:r w:rsidRPr="00231417">
        <w:rPr>
          <w:sz w:val="22"/>
          <w:szCs w:val="22"/>
          <w:lang w:val="it-IT"/>
        </w:rPr>
        <w:t xml:space="preserve"> This command is used together with a note, and will bend the current pitch at the given step size, on each tic, towards the specified note. </w:t>
      </w:r>
      <w:r w:rsidRPr="00231417">
        <w:rPr>
          <w:sz w:val="22"/>
          <w:szCs w:val="22"/>
          <w:lang w:val="nl-NL"/>
        </w:rPr>
        <w:t>Use 300 to stop the portamento when needed. Example:</w:t>
      </w:r>
    </w:p>
    <w:p w:rsidR="00231417" w:rsidRPr="00231417" w:rsidRDefault="00231417" w:rsidP="00231417">
      <w:pPr>
        <w:rPr>
          <w:sz w:val="22"/>
          <w:szCs w:val="22"/>
          <w:lang w:val="nl-NL"/>
        </w:rPr>
      </w:pPr>
      <w:r w:rsidRPr="00231417">
        <w:rPr>
          <w:sz w:val="22"/>
          <w:szCs w:val="22"/>
          <w:lang w:val="nl-NL"/>
        </w:rPr>
        <w:t>C-4 1. ...</w:t>
      </w:r>
    </w:p>
    <w:p w:rsidR="00231417" w:rsidRPr="00231417" w:rsidRDefault="00231417" w:rsidP="00231417">
      <w:pPr>
        <w:rPr>
          <w:sz w:val="22"/>
          <w:szCs w:val="22"/>
          <w:lang w:val="nl-NL"/>
        </w:rPr>
      </w:pPr>
      <w:r w:rsidRPr="00231417">
        <w:rPr>
          <w:sz w:val="22"/>
          <w:szCs w:val="22"/>
          <w:lang w:val="nl-NL"/>
        </w:rPr>
        <w:t>F-4 .. 305 (bend the note up towards F-4)</w:t>
      </w:r>
    </w:p>
    <w:p w:rsidR="00231417" w:rsidRPr="00231417" w:rsidRDefault="00231417" w:rsidP="00231417">
      <w:pPr>
        <w:rPr>
          <w:sz w:val="22"/>
          <w:szCs w:val="22"/>
          <w:lang w:val="nl-NL"/>
        </w:rPr>
      </w:pPr>
      <w:r w:rsidRPr="00231417">
        <w:rPr>
          <w:sz w:val="22"/>
          <w:szCs w:val="22"/>
          <w:lang w:val="nl-NL"/>
        </w:rPr>
        <w:t>... .. ... (continue to slide up, until F-4 is reached)</w:t>
      </w:r>
    </w:p>
    <w:p w:rsidR="00231417" w:rsidRPr="00231417" w:rsidRDefault="00231417" w:rsidP="00231417">
      <w:pPr>
        <w:rPr>
          <w:sz w:val="22"/>
          <w:szCs w:val="22"/>
          <w:lang w:val="nl-NL"/>
        </w:rPr>
      </w:pPr>
    </w:p>
    <w:p w:rsidR="00231417" w:rsidRDefault="00231417" w:rsidP="00231417">
      <w:pPr>
        <w:rPr>
          <w:b/>
          <w:bCs/>
          <w:sz w:val="22"/>
          <w:szCs w:val="22"/>
          <w:lang w:val="nl-NL"/>
        </w:rPr>
      </w:pPr>
      <w:r w:rsidRPr="00231417">
        <w:rPr>
          <w:b/>
          <w:bCs/>
          <w:sz w:val="22"/>
          <w:szCs w:val="22"/>
          <w:lang w:val="nl-NL"/>
        </w:rPr>
        <w:t xml:space="preserve">4xy </w:t>
      </w:r>
      <w:r w:rsidR="00A3225A">
        <w:rPr>
          <w:b/>
          <w:bCs/>
          <w:sz w:val="22"/>
          <w:szCs w:val="22"/>
          <w:lang w:val="nl-NL"/>
        </w:rPr>
        <w:t>–</w:t>
      </w:r>
      <w:r w:rsidRPr="00231417">
        <w:rPr>
          <w:b/>
          <w:bCs/>
          <w:sz w:val="22"/>
          <w:szCs w:val="22"/>
          <w:lang w:val="nl-NL"/>
        </w:rPr>
        <w:t xml:space="preserve"> Vibrato</w:t>
      </w:r>
    </w:p>
    <w:p w:rsidR="00A3225A" w:rsidRPr="00231417" w:rsidRDefault="00A3225A" w:rsidP="00231417">
      <w:pPr>
        <w:rPr>
          <w:b/>
          <w:bCs/>
          <w:sz w:val="22"/>
          <w:szCs w:val="22"/>
          <w:lang w:val="nl-NL"/>
        </w:rPr>
      </w:pPr>
    </w:p>
    <w:p w:rsidR="00231417" w:rsidRPr="00231417" w:rsidRDefault="00231417" w:rsidP="00231417">
      <w:pPr>
        <w:rPr>
          <w:sz w:val="22"/>
          <w:szCs w:val="22"/>
          <w:lang w:val="nl-NL"/>
        </w:rPr>
      </w:pPr>
      <w:r w:rsidRPr="00231417">
        <w:rPr>
          <w:sz w:val="22"/>
          <w:szCs w:val="22"/>
          <w:lang w:val="nl-NL"/>
        </w:rPr>
        <w:t xml:space="preserve">[ </w:t>
      </w:r>
      <w:hyperlink r:id="rId29" w:history="1">
        <w:r w:rsidRPr="00231417">
          <w:rPr>
            <w:rStyle w:val="Hipervnculo"/>
            <w:sz w:val="22"/>
            <w:szCs w:val="22"/>
            <w:lang w:val="nl-NL"/>
          </w:rPr>
          <w:t>PSG</w:t>
        </w:r>
      </w:hyperlink>
      <w:r w:rsidRPr="00231417">
        <w:rPr>
          <w:sz w:val="22"/>
          <w:szCs w:val="22"/>
          <w:lang w:val="nl-NL"/>
        </w:rPr>
        <w:t xml:space="preserve"> ][ </w:t>
      </w:r>
      <w:hyperlink r:id="rId30" w:history="1">
        <w:r w:rsidRPr="00231417">
          <w:rPr>
            <w:rStyle w:val="Hipervnculo"/>
            <w:sz w:val="22"/>
            <w:szCs w:val="22"/>
            <w:lang w:val="nl-NL"/>
          </w:rPr>
          <w:t>SCC</w:t>
        </w:r>
      </w:hyperlink>
      <w:r w:rsidRPr="00231417">
        <w:rPr>
          <w:sz w:val="22"/>
          <w:szCs w:val="22"/>
          <w:lang w:val="nl-NL"/>
        </w:rPr>
        <w:t xml:space="preserve"> ][ </w:t>
      </w:r>
      <w:hyperlink r:id="rId31" w:history="1">
        <w:r w:rsidRPr="00231417">
          <w:rPr>
            <w:rStyle w:val="Hipervnculo"/>
            <w:sz w:val="22"/>
            <w:szCs w:val="22"/>
            <w:lang w:val="nl-NL"/>
          </w:rPr>
          <w:t>FM</w:t>
        </w:r>
      </w:hyperlink>
      <w:r w:rsidRPr="00231417">
        <w:rPr>
          <w:sz w:val="22"/>
          <w:szCs w:val="22"/>
          <w:lang w:val="nl-NL"/>
        </w:rPr>
        <w:t xml:space="preserve"> ]</w:t>
      </w:r>
    </w:p>
    <w:p w:rsidR="00231417" w:rsidRPr="00231417" w:rsidRDefault="00231417" w:rsidP="00231417">
      <w:pPr>
        <w:rPr>
          <w:sz w:val="22"/>
          <w:szCs w:val="22"/>
          <w:lang w:val="fr-FR"/>
        </w:rPr>
      </w:pPr>
      <w:r w:rsidRPr="00231417">
        <w:rPr>
          <w:sz w:val="22"/>
          <w:szCs w:val="22"/>
          <w:lang w:val="nl-NL"/>
        </w:rPr>
        <w:t xml:space="preserve">Vibrato with speed x and depth y. This command will oscillate the frequency of the current note with a sine wave. </w:t>
      </w:r>
      <w:r w:rsidRPr="00231417">
        <w:rPr>
          <w:sz w:val="22"/>
          <w:szCs w:val="22"/>
          <w:lang w:val="fr-FR"/>
        </w:rPr>
        <w:t>(You can change the vibrato waveform to a triangle wave, a square wave, or a random table by using the E4x command). the depth value ranges from 0 to 7.</w:t>
      </w:r>
    </w:p>
    <w:p w:rsidR="00231417" w:rsidRPr="00231417" w:rsidRDefault="00231417" w:rsidP="00231417">
      <w:pPr>
        <w:rPr>
          <w:sz w:val="22"/>
          <w:szCs w:val="22"/>
          <w:lang w:val="fr-FR"/>
        </w:rPr>
      </w:pPr>
    </w:p>
    <w:p w:rsidR="00231417" w:rsidRPr="00231417" w:rsidRDefault="00231417" w:rsidP="00231417">
      <w:pPr>
        <w:rPr>
          <w:sz w:val="22"/>
          <w:szCs w:val="22"/>
          <w:lang w:val="fr-FR"/>
        </w:rPr>
      </w:pPr>
      <w:hyperlink r:id="rId32" w:history="1">
        <w:r w:rsidRPr="00231417">
          <w:rPr>
            <w:rStyle w:val="Hipervnculo"/>
            <w:sz w:val="22"/>
            <w:szCs w:val="22"/>
            <w:lang w:val="fr-FR"/>
          </w:rPr>
          <w:t>Next release:</w:t>
        </w:r>
      </w:hyperlink>
      <w:r w:rsidRPr="00231417">
        <w:rPr>
          <w:sz w:val="22"/>
          <w:szCs w:val="22"/>
          <w:lang w:val="fr-FR"/>
        </w:rPr>
        <w:t xml:space="preserve"> Vibrato with speed x and depth y. This command will oscillate the frequency of the current note with a sine wave. The depth value ranges from 1 to 13 ($1 - $D). Higher values are ignored. The speed x set the speed in number of tics from 1 to 15 ($1 - $F). The vibrato can be updated during the effect by using 40y (set new depth) or 4x0 (set new speed). 400 will stop the effect. Example:</w:t>
      </w:r>
    </w:p>
    <w:p w:rsidR="00231417" w:rsidRPr="00231417" w:rsidRDefault="00231417" w:rsidP="00231417">
      <w:pPr>
        <w:rPr>
          <w:sz w:val="22"/>
          <w:szCs w:val="22"/>
          <w:lang w:val="fr-FR"/>
        </w:rPr>
      </w:pPr>
      <w:r w:rsidRPr="00231417">
        <w:rPr>
          <w:sz w:val="22"/>
          <w:szCs w:val="22"/>
          <w:lang w:val="fr-FR"/>
        </w:rPr>
        <w:t>C-4 .. ...</w:t>
      </w:r>
    </w:p>
    <w:p w:rsidR="00231417" w:rsidRPr="00231417" w:rsidRDefault="00231417" w:rsidP="00231417">
      <w:pPr>
        <w:rPr>
          <w:sz w:val="22"/>
          <w:szCs w:val="22"/>
          <w:lang w:val="fr-FR"/>
        </w:rPr>
      </w:pPr>
      <w:r w:rsidRPr="00231417">
        <w:rPr>
          <w:sz w:val="22"/>
          <w:szCs w:val="22"/>
          <w:lang w:val="fr-FR"/>
        </w:rPr>
        <w:t>... .. 442 Start vibrato with depth 2 and speed 4</w:t>
      </w:r>
    </w:p>
    <w:p w:rsidR="00231417" w:rsidRPr="00231417" w:rsidRDefault="00231417" w:rsidP="00231417">
      <w:pPr>
        <w:rPr>
          <w:sz w:val="22"/>
          <w:szCs w:val="22"/>
          <w:lang w:val="fr-FR"/>
        </w:rPr>
      </w:pPr>
      <w:r w:rsidRPr="00231417">
        <w:rPr>
          <w:sz w:val="22"/>
          <w:szCs w:val="22"/>
          <w:lang w:val="fr-FR"/>
        </w:rPr>
        <w:t xml:space="preserve">... .. ... </w:t>
      </w:r>
    </w:p>
    <w:p w:rsidR="00231417" w:rsidRPr="00231417" w:rsidRDefault="00231417" w:rsidP="00231417">
      <w:pPr>
        <w:rPr>
          <w:sz w:val="22"/>
          <w:szCs w:val="22"/>
          <w:lang w:val="fr-FR"/>
        </w:rPr>
      </w:pPr>
      <w:r w:rsidRPr="00231417">
        <w:rPr>
          <w:sz w:val="22"/>
          <w:szCs w:val="22"/>
          <w:lang w:val="fr-FR"/>
        </w:rPr>
        <w:t xml:space="preserve">... .. 404 Update the vibrato depth to 4 and keep speed the same. </w:t>
      </w:r>
    </w:p>
    <w:p w:rsidR="00231417" w:rsidRPr="00231417" w:rsidRDefault="00231417" w:rsidP="00231417">
      <w:pPr>
        <w:rPr>
          <w:sz w:val="22"/>
          <w:szCs w:val="22"/>
          <w:lang w:val="fr-FR"/>
        </w:rPr>
      </w:pPr>
    </w:p>
    <w:p w:rsidR="00231417" w:rsidRDefault="00231417" w:rsidP="00231417">
      <w:pPr>
        <w:rPr>
          <w:b/>
          <w:bCs/>
          <w:sz w:val="22"/>
          <w:szCs w:val="22"/>
          <w:lang w:val="fr-FR"/>
        </w:rPr>
      </w:pPr>
      <w:r w:rsidRPr="00231417">
        <w:rPr>
          <w:b/>
          <w:bCs/>
          <w:sz w:val="22"/>
          <w:szCs w:val="22"/>
          <w:lang w:val="fr-FR"/>
        </w:rPr>
        <w:t>5xy - Tone Portamento + Volume Slide</w:t>
      </w:r>
    </w:p>
    <w:p w:rsidR="00A3225A" w:rsidRPr="00231417" w:rsidRDefault="00A3225A" w:rsidP="00231417">
      <w:pPr>
        <w:rPr>
          <w:b/>
          <w:bCs/>
          <w:sz w:val="22"/>
          <w:szCs w:val="22"/>
          <w:lang w:val="fr-FR"/>
        </w:rPr>
      </w:pPr>
    </w:p>
    <w:p w:rsidR="00231417" w:rsidRPr="00231417" w:rsidRDefault="00231417" w:rsidP="00231417">
      <w:pPr>
        <w:rPr>
          <w:sz w:val="22"/>
          <w:szCs w:val="22"/>
          <w:lang w:val="fr-FR"/>
        </w:rPr>
      </w:pPr>
      <w:r w:rsidRPr="00231417">
        <w:rPr>
          <w:sz w:val="22"/>
          <w:szCs w:val="22"/>
          <w:lang w:val="fr-FR"/>
        </w:rPr>
        <w:t xml:space="preserve">[ </w:t>
      </w:r>
      <w:hyperlink r:id="rId33" w:history="1">
        <w:r w:rsidRPr="00231417">
          <w:rPr>
            <w:rStyle w:val="Hipervnculo"/>
            <w:sz w:val="22"/>
            <w:szCs w:val="22"/>
            <w:lang w:val="fr-FR"/>
          </w:rPr>
          <w:t>PSG</w:t>
        </w:r>
      </w:hyperlink>
      <w:r w:rsidRPr="00231417">
        <w:rPr>
          <w:sz w:val="22"/>
          <w:szCs w:val="22"/>
          <w:lang w:val="fr-FR"/>
        </w:rPr>
        <w:t xml:space="preserve"> ][ </w:t>
      </w:r>
      <w:hyperlink r:id="rId34" w:history="1">
        <w:r w:rsidRPr="00231417">
          <w:rPr>
            <w:rStyle w:val="Hipervnculo"/>
            <w:sz w:val="22"/>
            <w:szCs w:val="22"/>
            <w:lang w:val="fr-FR"/>
          </w:rPr>
          <w:t>SCC</w:t>
        </w:r>
      </w:hyperlink>
      <w:r w:rsidRPr="00231417">
        <w:rPr>
          <w:sz w:val="22"/>
          <w:szCs w:val="22"/>
          <w:lang w:val="fr-FR"/>
        </w:rPr>
        <w:t xml:space="preserve"> ][ FM ]</w:t>
      </w:r>
    </w:p>
    <w:p w:rsidR="00231417" w:rsidRPr="00B10E69" w:rsidRDefault="00231417" w:rsidP="00231417">
      <w:pPr>
        <w:rPr>
          <w:sz w:val="22"/>
          <w:szCs w:val="22"/>
          <w:lang w:val="fr-FR"/>
        </w:rPr>
      </w:pPr>
      <w:r w:rsidRPr="00231417">
        <w:rPr>
          <w:sz w:val="22"/>
          <w:szCs w:val="22"/>
          <w:lang w:val="fr-FR"/>
        </w:rPr>
        <w:t xml:space="preserve">This command is equivalent to Tone-Portamento and Volume Slide. (3xy + Axy). </w:t>
      </w:r>
      <w:r w:rsidRPr="00B10E69">
        <w:rPr>
          <w:sz w:val="22"/>
          <w:szCs w:val="22"/>
          <w:lang w:val="fr-FR"/>
        </w:rPr>
        <w:t>First set the Tone-Portamento.</w:t>
      </w:r>
    </w:p>
    <w:p w:rsidR="00231417" w:rsidRPr="00B10E69" w:rsidRDefault="00231417" w:rsidP="00231417">
      <w:pPr>
        <w:rPr>
          <w:sz w:val="22"/>
          <w:szCs w:val="22"/>
          <w:lang w:val="fr-FR"/>
        </w:rPr>
      </w:pPr>
    </w:p>
    <w:p w:rsidR="00231417" w:rsidRDefault="00231417" w:rsidP="00231417">
      <w:pPr>
        <w:rPr>
          <w:b/>
          <w:bCs/>
          <w:sz w:val="22"/>
          <w:szCs w:val="22"/>
          <w:lang w:val="fr-FR"/>
        </w:rPr>
      </w:pPr>
      <w:r w:rsidRPr="00B10E69">
        <w:rPr>
          <w:b/>
          <w:bCs/>
          <w:sz w:val="22"/>
          <w:szCs w:val="22"/>
          <w:lang w:val="fr-FR"/>
        </w:rPr>
        <w:t>6xy - Vibrato + Volume Slide</w:t>
      </w:r>
    </w:p>
    <w:p w:rsidR="00A3225A" w:rsidRPr="00B10E69" w:rsidRDefault="00A3225A" w:rsidP="00231417">
      <w:pPr>
        <w:rPr>
          <w:b/>
          <w:bCs/>
          <w:sz w:val="22"/>
          <w:szCs w:val="22"/>
          <w:lang w:val="fr-FR"/>
        </w:rPr>
      </w:pPr>
    </w:p>
    <w:p w:rsidR="00231417" w:rsidRPr="00B10E69" w:rsidRDefault="00231417" w:rsidP="00231417">
      <w:pPr>
        <w:rPr>
          <w:sz w:val="22"/>
          <w:szCs w:val="22"/>
          <w:lang w:val="fr-FR"/>
        </w:rPr>
      </w:pPr>
      <w:r w:rsidRPr="00B10E69">
        <w:rPr>
          <w:sz w:val="22"/>
          <w:szCs w:val="22"/>
          <w:lang w:val="fr-FR"/>
        </w:rPr>
        <w:t xml:space="preserve">[ </w:t>
      </w:r>
      <w:hyperlink r:id="rId35" w:history="1">
        <w:r w:rsidRPr="00B10E69">
          <w:rPr>
            <w:rStyle w:val="Hipervnculo"/>
            <w:sz w:val="22"/>
            <w:szCs w:val="22"/>
            <w:lang w:val="fr-FR"/>
          </w:rPr>
          <w:t>PSG</w:t>
        </w:r>
      </w:hyperlink>
      <w:r w:rsidRPr="00B10E69">
        <w:rPr>
          <w:sz w:val="22"/>
          <w:szCs w:val="22"/>
          <w:lang w:val="fr-FR"/>
        </w:rPr>
        <w:t xml:space="preserve"> ][ </w:t>
      </w:r>
      <w:hyperlink r:id="rId36" w:history="1">
        <w:r w:rsidRPr="00B10E69">
          <w:rPr>
            <w:rStyle w:val="Hipervnculo"/>
            <w:sz w:val="22"/>
            <w:szCs w:val="22"/>
            <w:lang w:val="fr-FR"/>
          </w:rPr>
          <w:t>SCC</w:t>
        </w:r>
      </w:hyperlink>
      <w:r w:rsidRPr="00B10E69">
        <w:rPr>
          <w:sz w:val="22"/>
          <w:szCs w:val="22"/>
          <w:lang w:val="fr-FR"/>
        </w:rPr>
        <w:t xml:space="preserve"> ][ </w:t>
      </w:r>
      <w:hyperlink r:id="rId37" w:history="1">
        <w:r w:rsidRPr="00B10E69">
          <w:rPr>
            <w:rStyle w:val="Hipervnculo"/>
            <w:sz w:val="22"/>
            <w:szCs w:val="22"/>
            <w:lang w:val="fr-FR"/>
          </w:rPr>
          <w:t>FM</w:t>
        </w:r>
      </w:hyperlink>
      <w:r w:rsidRPr="00B10E69">
        <w:rPr>
          <w:sz w:val="22"/>
          <w:szCs w:val="22"/>
          <w:lang w:val="fr-FR"/>
        </w:rPr>
        <w:t xml:space="preserve"> ]</w:t>
      </w:r>
    </w:p>
    <w:p w:rsidR="00231417" w:rsidRPr="00B10E69" w:rsidRDefault="00231417" w:rsidP="00231417">
      <w:pPr>
        <w:rPr>
          <w:sz w:val="22"/>
          <w:szCs w:val="22"/>
          <w:lang w:val="fr-FR"/>
        </w:rPr>
      </w:pPr>
      <w:r w:rsidRPr="00B10E69">
        <w:rPr>
          <w:sz w:val="22"/>
          <w:szCs w:val="22"/>
          <w:lang w:val="fr-FR"/>
        </w:rPr>
        <w:t>This command is equivalent to Vibrato and Volume Slide. (400 + Axy).</w:t>
      </w:r>
    </w:p>
    <w:p w:rsidR="00231417" w:rsidRPr="00B10E69" w:rsidRDefault="00231417" w:rsidP="00231417">
      <w:pPr>
        <w:rPr>
          <w:sz w:val="22"/>
          <w:szCs w:val="22"/>
          <w:lang w:val="fr-FR"/>
        </w:rPr>
      </w:pPr>
    </w:p>
    <w:p w:rsidR="00231417" w:rsidRPr="00B10E69" w:rsidRDefault="00231417" w:rsidP="00231417">
      <w:pPr>
        <w:rPr>
          <w:b/>
          <w:bCs/>
          <w:sz w:val="22"/>
          <w:szCs w:val="22"/>
          <w:lang w:val="fr-FR"/>
        </w:rPr>
      </w:pPr>
      <w:r w:rsidRPr="00B10E69">
        <w:rPr>
          <w:b/>
          <w:bCs/>
          <w:sz w:val="22"/>
          <w:szCs w:val="22"/>
          <w:lang w:val="fr-FR"/>
        </w:rPr>
        <w:t>7xy - &lt;unused&gt;</w:t>
      </w:r>
    </w:p>
    <w:p w:rsidR="00231417" w:rsidRPr="00B10E69" w:rsidRDefault="00231417" w:rsidP="00231417">
      <w:pPr>
        <w:rPr>
          <w:sz w:val="22"/>
          <w:szCs w:val="22"/>
          <w:lang w:val="fr-FR"/>
        </w:rPr>
      </w:pPr>
    </w:p>
    <w:p w:rsidR="00231417" w:rsidRPr="00B10E69" w:rsidRDefault="00231417" w:rsidP="00231417">
      <w:pPr>
        <w:rPr>
          <w:sz w:val="22"/>
          <w:szCs w:val="22"/>
          <w:lang w:val="fr-FR"/>
        </w:rPr>
      </w:pPr>
    </w:p>
    <w:p w:rsidR="00231417" w:rsidRDefault="00231417" w:rsidP="00231417">
      <w:pPr>
        <w:rPr>
          <w:b/>
          <w:bCs/>
          <w:sz w:val="22"/>
          <w:szCs w:val="22"/>
          <w:lang w:val="fr-FR"/>
        </w:rPr>
      </w:pPr>
      <w:r w:rsidRPr="00B10E69">
        <w:rPr>
          <w:b/>
          <w:bCs/>
          <w:sz w:val="22"/>
          <w:szCs w:val="22"/>
          <w:lang w:val="fr-FR"/>
        </w:rPr>
        <w:t>8xy - PSG HW Envelope Multiplier</w:t>
      </w:r>
    </w:p>
    <w:p w:rsidR="00A3225A" w:rsidRPr="00B10E69" w:rsidRDefault="00A3225A" w:rsidP="00231417">
      <w:pPr>
        <w:rPr>
          <w:b/>
          <w:bCs/>
          <w:sz w:val="22"/>
          <w:szCs w:val="22"/>
          <w:lang w:val="fr-FR"/>
        </w:rPr>
      </w:pPr>
    </w:p>
    <w:p w:rsidR="00231417" w:rsidRPr="00B10E69" w:rsidRDefault="00231417" w:rsidP="00231417">
      <w:pPr>
        <w:rPr>
          <w:sz w:val="22"/>
          <w:szCs w:val="22"/>
          <w:lang w:val="fr-FR"/>
        </w:rPr>
      </w:pPr>
      <w:r w:rsidRPr="00B10E69">
        <w:rPr>
          <w:sz w:val="22"/>
          <w:szCs w:val="22"/>
          <w:lang w:val="fr-FR"/>
        </w:rPr>
        <w:t xml:space="preserve">[ </w:t>
      </w:r>
      <w:hyperlink r:id="rId38" w:history="1">
        <w:r w:rsidRPr="00B10E69">
          <w:rPr>
            <w:rStyle w:val="Hipervnculo"/>
            <w:sz w:val="22"/>
            <w:szCs w:val="22"/>
            <w:lang w:val="fr-FR"/>
          </w:rPr>
          <w:t>PSG</w:t>
        </w:r>
      </w:hyperlink>
      <w:r w:rsidRPr="00B10E69">
        <w:rPr>
          <w:sz w:val="22"/>
          <w:szCs w:val="22"/>
          <w:lang w:val="fr-FR"/>
        </w:rPr>
        <w:t xml:space="preserve"> ][ [ SCC ] ][ FM ]</w:t>
      </w:r>
    </w:p>
    <w:p w:rsidR="00231417" w:rsidRPr="00B10E69" w:rsidRDefault="00231417" w:rsidP="00231417">
      <w:pPr>
        <w:rPr>
          <w:sz w:val="22"/>
          <w:szCs w:val="22"/>
          <w:lang w:val="nl-NL"/>
        </w:rPr>
      </w:pPr>
      <w:r w:rsidRPr="00B10E69">
        <w:rPr>
          <w:sz w:val="22"/>
          <w:szCs w:val="22"/>
          <w:lang w:val="fr-FR"/>
        </w:rPr>
        <w:t xml:space="preserve">This command sets the frequency of the hardware envelope registers. The value of xy is multiplied with 8 to set the frequency value(0-2040). </w:t>
      </w:r>
      <w:r w:rsidRPr="00B10E69">
        <w:rPr>
          <w:sz w:val="22"/>
          <w:szCs w:val="22"/>
          <w:lang w:val="nl-NL"/>
        </w:rPr>
        <w:t>The frequency value sets the speed of the envelope steps. The default frequency is always set to 0. Value set using this command will stay in effect until changed and/or end of playback.</w:t>
      </w:r>
    </w:p>
    <w:p w:rsidR="00231417" w:rsidRPr="00B10E69" w:rsidRDefault="00231417" w:rsidP="00231417">
      <w:pPr>
        <w:rPr>
          <w:sz w:val="22"/>
          <w:szCs w:val="22"/>
          <w:lang w:val="nl-NL"/>
        </w:rPr>
      </w:pPr>
      <w:r w:rsidRPr="00B10E69">
        <w:rPr>
          <w:sz w:val="22"/>
          <w:szCs w:val="22"/>
          <w:lang w:val="nl-NL"/>
        </w:rPr>
        <w:t>This command only sets the envelope frequency and can be used in any track (even non-PSG tracks). To use the HW envelope playback command EEy is used.</w:t>
      </w:r>
    </w:p>
    <w:p w:rsidR="00231417" w:rsidRPr="00B10E69" w:rsidRDefault="00231417" w:rsidP="00231417">
      <w:pPr>
        <w:rPr>
          <w:sz w:val="22"/>
          <w:szCs w:val="22"/>
          <w:lang w:val="nl-NL"/>
        </w:rPr>
      </w:pPr>
      <w:r w:rsidRPr="00B10E69">
        <w:rPr>
          <w:sz w:val="22"/>
          <w:szCs w:val="22"/>
          <w:lang w:val="nl-NL"/>
        </w:rPr>
        <w:t>Example:</w:t>
      </w:r>
    </w:p>
    <w:p w:rsidR="00231417" w:rsidRPr="00B10E69" w:rsidRDefault="00231417" w:rsidP="00231417">
      <w:pPr>
        <w:rPr>
          <w:sz w:val="22"/>
          <w:szCs w:val="22"/>
          <w:lang w:val="nl-NL"/>
        </w:rPr>
      </w:pPr>
      <w:r w:rsidRPr="00B10E69">
        <w:rPr>
          <w:sz w:val="22"/>
          <w:szCs w:val="22"/>
          <w:lang w:val="nl-NL"/>
        </w:rPr>
        <w:t>... .. 801 Set the frequency to 8. Step speed is: (8*1024)/4000000 = 0,002 seconds</w:t>
      </w:r>
    </w:p>
    <w:p w:rsidR="00231417" w:rsidRPr="00B10E69" w:rsidRDefault="00231417" w:rsidP="00231417">
      <w:pPr>
        <w:rPr>
          <w:sz w:val="22"/>
          <w:szCs w:val="22"/>
          <w:lang w:val="nl-NL"/>
        </w:rPr>
      </w:pPr>
    </w:p>
    <w:p w:rsidR="00231417" w:rsidRDefault="00231417" w:rsidP="00231417">
      <w:pPr>
        <w:rPr>
          <w:b/>
          <w:bCs/>
          <w:sz w:val="22"/>
          <w:szCs w:val="22"/>
        </w:rPr>
      </w:pPr>
      <w:r w:rsidRPr="00231417">
        <w:rPr>
          <w:b/>
          <w:bCs/>
          <w:sz w:val="22"/>
          <w:szCs w:val="22"/>
        </w:rPr>
        <w:t>9xy - Macro offset</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 </w:t>
      </w:r>
      <w:hyperlink r:id="rId39" w:history="1">
        <w:r w:rsidRPr="00231417">
          <w:rPr>
            <w:rStyle w:val="Hipervnculo"/>
            <w:sz w:val="22"/>
            <w:szCs w:val="22"/>
          </w:rPr>
          <w:t>PSG</w:t>
        </w:r>
      </w:hyperlink>
      <w:r w:rsidRPr="00231417">
        <w:rPr>
          <w:sz w:val="22"/>
          <w:szCs w:val="22"/>
        </w:rPr>
        <w:t xml:space="preserve"> ][ </w:t>
      </w:r>
      <w:hyperlink r:id="rId40" w:history="1">
        <w:r w:rsidRPr="00231417">
          <w:rPr>
            <w:rStyle w:val="Hipervnculo"/>
            <w:sz w:val="22"/>
            <w:szCs w:val="22"/>
          </w:rPr>
          <w:t>SCC</w:t>
        </w:r>
      </w:hyperlink>
      <w:r w:rsidRPr="00231417">
        <w:rPr>
          <w:sz w:val="22"/>
          <w:szCs w:val="22"/>
        </w:rPr>
        <w:t xml:space="preserve"> ][ FM ]</w:t>
      </w:r>
    </w:p>
    <w:p w:rsidR="00231417" w:rsidRPr="00231417" w:rsidRDefault="00231417" w:rsidP="00231417">
      <w:pPr>
        <w:rPr>
          <w:sz w:val="22"/>
          <w:szCs w:val="22"/>
        </w:rPr>
      </w:pPr>
      <w:r w:rsidRPr="00231417">
        <w:rPr>
          <w:sz w:val="22"/>
          <w:szCs w:val="22"/>
        </w:rPr>
        <w:t>This command, when used together with a note, will start playing the sample at the position xy (instead of position 0). If xy is 00 (900), the previous value will be used. Be sure not to use xy values outside the instrument macro.</w:t>
      </w:r>
    </w:p>
    <w:tbl>
      <w:tblPr>
        <w:tblW w:w="0" w:type="auto"/>
        <w:tblInd w:w="-108" w:type="dxa"/>
        <w:tblBorders>
          <w:top w:val="nil"/>
          <w:left w:val="nil"/>
          <w:right w:val="nil"/>
        </w:tblBorders>
        <w:tblLayout w:type="fixed"/>
        <w:tblLook w:val="0000" w:firstRow="0" w:lastRow="0" w:firstColumn="0" w:lastColumn="0" w:noHBand="0" w:noVBand="0"/>
      </w:tblPr>
      <w:tblGrid>
        <w:gridCol w:w="640"/>
        <w:gridCol w:w="871"/>
        <w:gridCol w:w="7009"/>
      </w:tblGrid>
      <w:tr w:rsidR="00231417" w:rsidRPr="00231417">
        <w:tblPrEx>
          <w:tblCellMar>
            <w:top w:w="0" w:type="dxa"/>
            <w:bottom w:w="0" w:type="dxa"/>
          </w:tblCellMar>
        </w:tblPrEx>
        <w:tc>
          <w:tcPr>
            <w:tcW w:w="640"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drawing>
                <wp:inline distT="0" distB="0" distL="0" distR="0">
                  <wp:extent cx="203200" cy="2032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871" w:type="dxa"/>
            <w:tcMar>
              <w:top w:w="20" w:type="nil"/>
              <w:left w:w="20" w:type="nil"/>
              <w:bottom w:w="20" w:type="nil"/>
              <w:right w:w="20" w:type="nil"/>
            </w:tcMar>
          </w:tcPr>
          <w:p w:rsidR="00231417" w:rsidRPr="00231417" w:rsidRDefault="00231417" w:rsidP="00231417">
            <w:pPr>
              <w:rPr>
                <w:sz w:val="22"/>
                <w:szCs w:val="22"/>
              </w:rPr>
            </w:pPr>
            <w:r w:rsidRPr="00231417">
              <w:rPr>
                <w:b/>
                <w:bCs/>
                <w:sz w:val="22"/>
                <w:szCs w:val="22"/>
              </w:rPr>
              <w:t>NOTE:</w:t>
            </w:r>
          </w:p>
        </w:tc>
        <w:tc>
          <w:tcPr>
            <w:tcW w:w="7009"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t>This effect is NOT supported in the standalone re-player.</w:t>
            </w:r>
          </w:p>
        </w:tc>
      </w:tr>
    </w:tbl>
    <w:p w:rsidR="00231417" w:rsidRPr="00231417" w:rsidRDefault="00231417" w:rsidP="00231417">
      <w:pPr>
        <w:rPr>
          <w:sz w:val="22"/>
          <w:szCs w:val="22"/>
        </w:rPr>
      </w:pPr>
    </w:p>
    <w:p w:rsidR="00231417" w:rsidRDefault="00231417" w:rsidP="00231417">
      <w:pPr>
        <w:rPr>
          <w:b/>
          <w:bCs/>
          <w:sz w:val="22"/>
          <w:szCs w:val="22"/>
        </w:rPr>
      </w:pPr>
      <w:r w:rsidRPr="00231417">
        <w:rPr>
          <w:b/>
          <w:bCs/>
          <w:sz w:val="22"/>
          <w:szCs w:val="22"/>
        </w:rPr>
        <w:t>Axy - Volume slide</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 </w:t>
      </w:r>
      <w:hyperlink r:id="rId41" w:history="1">
        <w:r w:rsidRPr="00231417">
          <w:rPr>
            <w:rStyle w:val="Hipervnculo"/>
            <w:sz w:val="22"/>
            <w:szCs w:val="22"/>
          </w:rPr>
          <w:t>PSG</w:t>
        </w:r>
      </w:hyperlink>
      <w:r w:rsidRPr="00231417">
        <w:rPr>
          <w:sz w:val="22"/>
          <w:szCs w:val="22"/>
        </w:rPr>
        <w:t xml:space="preserve"> ][ </w:t>
      </w:r>
      <w:hyperlink r:id="rId42" w:history="1">
        <w:r w:rsidRPr="00231417">
          <w:rPr>
            <w:rStyle w:val="Hipervnculo"/>
            <w:sz w:val="22"/>
            <w:szCs w:val="22"/>
          </w:rPr>
          <w:t>SCC</w:t>
        </w:r>
      </w:hyperlink>
      <w:r w:rsidRPr="00231417">
        <w:rPr>
          <w:sz w:val="22"/>
          <w:szCs w:val="22"/>
        </w:rPr>
        <w:t xml:space="preserve"> ][ </w:t>
      </w:r>
      <w:hyperlink r:id="rId43" w:history="1">
        <w:r w:rsidRPr="00231417">
          <w:rPr>
            <w:rStyle w:val="Hipervnculo"/>
            <w:sz w:val="22"/>
            <w:szCs w:val="22"/>
          </w:rPr>
          <w:t>FM</w:t>
        </w:r>
      </w:hyperlink>
      <w:r w:rsidRPr="00231417">
        <w:rPr>
          <w:sz w:val="22"/>
          <w:szCs w:val="22"/>
        </w:rPr>
        <w:t xml:space="preserve"> ]</w:t>
      </w:r>
    </w:p>
    <w:p w:rsidR="00231417" w:rsidRPr="00231417" w:rsidRDefault="00231417" w:rsidP="00231417">
      <w:pPr>
        <w:rPr>
          <w:sz w:val="22"/>
          <w:szCs w:val="22"/>
        </w:rPr>
      </w:pPr>
      <w:r w:rsidRPr="00231417">
        <w:rPr>
          <w:sz w:val="22"/>
          <w:szCs w:val="22"/>
        </w:rPr>
        <w:t>Slide up or down the current volume. ... .. A20 Slides up the current volume each 2 ticks by one. ... .. A08 Slides down the current volume each 8 ticks by one.</w:t>
      </w:r>
    </w:p>
    <w:p w:rsidR="00231417" w:rsidRPr="00B10E69" w:rsidRDefault="00231417" w:rsidP="00231417">
      <w:pPr>
        <w:rPr>
          <w:sz w:val="22"/>
          <w:szCs w:val="22"/>
          <w:lang w:val="nl-NL"/>
        </w:rPr>
      </w:pPr>
      <w:r w:rsidRPr="00B10E69">
        <w:rPr>
          <w:sz w:val="22"/>
          <w:szCs w:val="22"/>
          <w:lang w:val="nl-NL"/>
        </w:rPr>
        <w:t>Note!: Until TT v0.9 there is a bug in the volume slide.</w:t>
      </w:r>
    </w:p>
    <w:p w:rsidR="00231417" w:rsidRPr="00B10E69" w:rsidRDefault="00231417" w:rsidP="00231417">
      <w:pPr>
        <w:rPr>
          <w:sz w:val="22"/>
          <w:szCs w:val="22"/>
          <w:lang w:val="nl-NL"/>
        </w:rPr>
      </w:pPr>
    </w:p>
    <w:p w:rsidR="00231417" w:rsidRDefault="00231417" w:rsidP="00231417">
      <w:pPr>
        <w:rPr>
          <w:b/>
          <w:bCs/>
          <w:sz w:val="22"/>
          <w:szCs w:val="22"/>
          <w:lang w:val="fr-FR"/>
        </w:rPr>
      </w:pPr>
      <w:r w:rsidRPr="00B10E69">
        <w:rPr>
          <w:b/>
          <w:bCs/>
          <w:sz w:val="22"/>
          <w:szCs w:val="22"/>
          <w:lang w:val="fr-FR"/>
        </w:rPr>
        <w:t>Bxy - SCC commands</w:t>
      </w:r>
    </w:p>
    <w:p w:rsidR="00A3225A" w:rsidRPr="00B10E69" w:rsidRDefault="00A3225A" w:rsidP="00231417">
      <w:pPr>
        <w:rPr>
          <w:b/>
          <w:bCs/>
          <w:sz w:val="22"/>
          <w:szCs w:val="22"/>
          <w:lang w:val="fr-FR"/>
        </w:rPr>
      </w:pPr>
    </w:p>
    <w:p w:rsidR="00231417" w:rsidRPr="00B10E69" w:rsidRDefault="00231417" w:rsidP="00231417">
      <w:pPr>
        <w:rPr>
          <w:sz w:val="22"/>
          <w:szCs w:val="22"/>
          <w:lang w:val="fr-FR"/>
        </w:rPr>
      </w:pPr>
      <w:r w:rsidRPr="00B10E69">
        <w:rPr>
          <w:sz w:val="22"/>
          <w:szCs w:val="22"/>
          <w:lang w:val="fr-FR"/>
        </w:rPr>
        <w:t xml:space="preserve">[ PSG ][ </w:t>
      </w:r>
      <w:hyperlink r:id="rId44" w:history="1">
        <w:r w:rsidRPr="00B10E69">
          <w:rPr>
            <w:rStyle w:val="Hipervnculo"/>
            <w:sz w:val="22"/>
            <w:szCs w:val="22"/>
            <w:lang w:val="fr-FR"/>
          </w:rPr>
          <w:t>SCC</w:t>
        </w:r>
      </w:hyperlink>
      <w:r w:rsidRPr="00B10E69">
        <w:rPr>
          <w:sz w:val="22"/>
          <w:szCs w:val="22"/>
          <w:lang w:val="fr-FR"/>
        </w:rPr>
        <w:t xml:space="preserve"> ][ FM ]</w:t>
      </w:r>
    </w:p>
    <w:p w:rsidR="00A3225A" w:rsidRDefault="00A3225A" w:rsidP="00231417">
      <w:pPr>
        <w:rPr>
          <w:b/>
          <w:bCs/>
          <w:sz w:val="22"/>
          <w:szCs w:val="22"/>
          <w:lang w:val="fr-FR"/>
        </w:rPr>
      </w:pPr>
    </w:p>
    <w:p w:rsidR="00231417" w:rsidRDefault="00231417" w:rsidP="00231417">
      <w:pPr>
        <w:rPr>
          <w:b/>
          <w:bCs/>
          <w:sz w:val="22"/>
          <w:szCs w:val="22"/>
          <w:lang w:val="fr-FR"/>
        </w:rPr>
      </w:pPr>
      <w:r w:rsidRPr="00B10E69">
        <w:rPr>
          <w:b/>
          <w:bCs/>
          <w:sz w:val="22"/>
          <w:szCs w:val="22"/>
          <w:lang w:val="fr-FR"/>
        </w:rPr>
        <w:t xml:space="preserve">B00 </w:t>
      </w:r>
      <w:r w:rsidR="00A3225A">
        <w:rPr>
          <w:b/>
          <w:bCs/>
          <w:sz w:val="22"/>
          <w:szCs w:val="22"/>
          <w:lang w:val="fr-FR"/>
        </w:rPr>
        <w:t>–</w:t>
      </w:r>
      <w:r w:rsidRPr="00B10E69">
        <w:rPr>
          <w:b/>
          <w:bCs/>
          <w:sz w:val="22"/>
          <w:szCs w:val="22"/>
          <w:lang w:val="fr-FR"/>
        </w:rPr>
        <w:t xml:space="preserve"> Reset</w:t>
      </w:r>
    </w:p>
    <w:p w:rsidR="00A3225A" w:rsidRPr="00B10E69" w:rsidRDefault="00A3225A" w:rsidP="00231417">
      <w:pPr>
        <w:rPr>
          <w:b/>
          <w:bCs/>
          <w:sz w:val="22"/>
          <w:szCs w:val="22"/>
          <w:lang w:val="fr-FR"/>
        </w:rPr>
      </w:pPr>
    </w:p>
    <w:p w:rsidR="00231417" w:rsidRPr="00B10E69" w:rsidRDefault="00231417" w:rsidP="00231417">
      <w:pPr>
        <w:rPr>
          <w:sz w:val="22"/>
          <w:szCs w:val="22"/>
          <w:lang w:val="fr-FR"/>
        </w:rPr>
      </w:pPr>
      <w:r w:rsidRPr="00B10E69">
        <w:rPr>
          <w:sz w:val="22"/>
          <w:szCs w:val="22"/>
          <w:lang w:val="fr-FR"/>
        </w:rPr>
        <w:t xml:space="preserve">Resets the waveform to the waveform related to the current </w:t>
      </w:r>
      <w:hyperlink r:id="rId45" w:history="1">
        <w:r w:rsidRPr="00B10E69">
          <w:rPr>
            <w:rStyle w:val="Hipervnculo"/>
            <w:sz w:val="22"/>
            <w:szCs w:val="22"/>
            <w:lang w:val="fr-FR"/>
          </w:rPr>
          <w:t>instrument</w:t>
        </w:r>
      </w:hyperlink>
      <w:r w:rsidRPr="00B10E69">
        <w:rPr>
          <w:sz w:val="22"/>
          <w:szCs w:val="22"/>
          <w:lang w:val="fr-FR"/>
        </w:rPr>
        <w:t>.</w:t>
      </w:r>
    </w:p>
    <w:p w:rsidR="00231417" w:rsidRPr="00B10E69" w:rsidRDefault="00231417" w:rsidP="00231417">
      <w:pPr>
        <w:rPr>
          <w:sz w:val="22"/>
          <w:szCs w:val="22"/>
          <w:lang w:val="fr-FR"/>
        </w:rPr>
      </w:pPr>
    </w:p>
    <w:p w:rsidR="00231417" w:rsidRDefault="00231417" w:rsidP="00231417">
      <w:pPr>
        <w:rPr>
          <w:b/>
          <w:bCs/>
          <w:sz w:val="22"/>
          <w:szCs w:val="22"/>
          <w:lang w:val="fr-FR"/>
        </w:rPr>
      </w:pPr>
      <w:r w:rsidRPr="00B10E69">
        <w:rPr>
          <w:b/>
          <w:bCs/>
          <w:sz w:val="22"/>
          <w:szCs w:val="22"/>
          <w:lang w:val="fr-FR"/>
        </w:rPr>
        <w:t>B1y - Duty Cycle</w:t>
      </w:r>
    </w:p>
    <w:p w:rsidR="00A3225A" w:rsidRPr="00B10E69" w:rsidRDefault="00A3225A" w:rsidP="00231417">
      <w:pPr>
        <w:rPr>
          <w:b/>
          <w:bCs/>
          <w:sz w:val="22"/>
          <w:szCs w:val="22"/>
          <w:lang w:val="fr-FR"/>
        </w:rPr>
      </w:pPr>
    </w:p>
    <w:p w:rsidR="00231417" w:rsidRPr="00B10E69" w:rsidRDefault="00231417" w:rsidP="00231417">
      <w:pPr>
        <w:rPr>
          <w:sz w:val="22"/>
          <w:szCs w:val="22"/>
          <w:lang w:val="nl-NL"/>
        </w:rPr>
      </w:pPr>
      <w:r w:rsidRPr="00B10E69">
        <w:rPr>
          <w:sz w:val="22"/>
          <w:szCs w:val="22"/>
          <w:lang w:val="fr-FR"/>
        </w:rPr>
        <w:t xml:space="preserve">Generates a square waveform for the current </w:t>
      </w:r>
      <w:hyperlink r:id="rId46" w:history="1">
        <w:r w:rsidRPr="00B10E69">
          <w:rPr>
            <w:rStyle w:val="Hipervnculo"/>
            <w:sz w:val="22"/>
            <w:szCs w:val="22"/>
            <w:lang w:val="fr-FR"/>
          </w:rPr>
          <w:t>track</w:t>
        </w:r>
      </w:hyperlink>
      <w:r w:rsidRPr="00B10E69">
        <w:rPr>
          <w:sz w:val="22"/>
          <w:szCs w:val="22"/>
          <w:lang w:val="fr-FR"/>
        </w:rPr>
        <w:t xml:space="preserve">. </w:t>
      </w:r>
      <w:r w:rsidRPr="00B10E69">
        <w:rPr>
          <w:sz w:val="22"/>
          <w:szCs w:val="22"/>
          <w:lang w:val="nl-NL"/>
        </w:rPr>
        <w:t>The value ($0 - $f) in y defines the shape (0-50%) of the waveform to generate in steps of 3,125%.</w:t>
      </w:r>
    </w:p>
    <w:p w:rsidR="00231417" w:rsidRPr="00B10E69" w:rsidRDefault="00231417" w:rsidP="00231417">
      <w:pPr>
        <w:rPr>
          <w:sz w:val="22"/>
          <w:szCs w:val="22"/>
          <w:lang w:val="pl-PL"/>
        </w:rPr>
      </w:pPr>
      <w:r w:rsidRPr="00B10E69">
        <w:rPr>
          <w:sz w:val="22"/>
          <w:szCs w:val="22"/>
          <w:lang w:val="pl-PL"/>
        </w:rPr>
        <w:t>... .. B10       Waveform 3,1%: ________</w:t>
      </w:r>
    </w:p>
    <w:p w:rsidR="00231417" w:rsidRPr="00B10E69" w:rsidRDefault="00231417" w:rsidP="00231417">
      <w:pPr>
        <w:rPr>
          <w:sz w:val="22"/>
          <w:szCs w:val="22"/>
          <w:lang w:val="pl-PL"/>
        </w:rPr>
      </w:pPr>
      <w:r w:rsidRPr="00B10E69">
        <w:rPr>
          <w:sz w:val="22"/>
          <w:szCs w:val="22"/>
          <w:lang w:val="pl-PL"/>
        </w:rPr>
        <w:t>... .. B17                25% : ¯¯______</w:t>
      </w:r>
    </w:p>
    <w:p w:rsidR="00231417" w:rsidRPr="00B10E69" w:rsidRDefault="00231417" w:rsidP="00231417">
      <w:pPr>
        <w:rPr>
          <w:sz w:val="22"/>
          <w:szCs w:val="22"/>
          <w:lang w:val="pl-PL"/>
        </w:rPr>
      </w:pPr>
    </w:p>
    <w:p w:rsidR="00231417" w:rsidRDefault="00231417" w:rsidP="00231417">
      <w:pPr>
        <w:rPr>
          <w:b/>
          <w:bCs/>
          <w:sz w:val="22"/>
          <w:szCs w:val="22"/>
          <w:lang w:val="pl-PL"/>
        </w:rPr>
      </w:pPr>
      <w:r w:rsidRPr="00B10E69">
        <w:rPr>
          <w:b/>
          <w:bCs/>
          <w:sz w:val="22"/>
          <w:szCs w:val="22"/>
          <w:lang w:val="pl-PL"/>
        </w:rPr>
        <w:t>B2y - Waveform cut</w:t>
      </w:r>
    </w:p>
    <w:p w:rsidR="00A3225A" w:rsidRPr="00B10E69" w:rsidRDefault="00A3225A" w:rsidP="00231417">
      <w:pPr>
        <w:rPr>
          <w:b/>
          <w:bCs/>
          <w:sz w:val="22"/>
          <w:szCs w:val="22"/>
          <w:lang w:val="pl-PL"/>
        </w:rPr>
      </w:pPr>
    </w:p>
    <w:p w:rsidR="00231417" w:rsidRPr="00B10E69" w:rsidRDefault="00231417" w:rsidP="00231417">
      <w:pPr>
        <w:rPr>
          <w:sz w:val="22"/>
          <w:szCs w:val="22"/>
          <w:lang w:val="pl-PL"/>
        </w:rPr>
      </w:pPr>
      <w:r w:rsidRPr="00B10E69">
        <w:rPr>
          <w:sz w:val="22"/>
          <w:szCs w:val="22"/>
          <w:lang w:val="pl-PL"/>
        </w:rPr>
        <w:t>Cuts the current waveform (related to instrument) at position y to 0 (no amplitude). The value in y ($0-$f) defines size of the waveform in steps of 6.5%. The rest is cut to center.</w:t>
      </w:r>
    </w:p>
    <w:p w:rsidR="00231417" w:rsidRPr="00B10E69" w:rsidRDefault="00231417" w:rsidP="00231417">
      <w:pPr>
        <w:rPr>
          <w:sz w:val="22"/>
          <w:szCs w:val="22"/>
          <w:lang w:val="pl-PL"/>
        </w:rPr>
      </w:pPr>
      <w:r w:rsidRPr="00B10E69">
        <w:rPr>
          <w:sz w:val="22"/>
          <w:szCs w:val="22"/>
          <w:lang w:val="pl-PL"/>
        </w:rPr>
        <w:t>... .. B20       Waveform 6,5%: /-------</w:t>
      </w:r>
    </w:p>
    <w:p w:rsidR="00231417" w:rsidRPr="00B10E69" w:rsidRDefault="00231417" w:rsidP="00231417">
      <w:pPr>
        <w:rPr>
          <w:sz w:val="22"/>
          <w:szCs w:val="22"/>
          <w:lang w:val="pl-PL"/>
        </w:rPr>
      </w:pPr>
      <w:r w:rsidRPr="00B10E69">
        <w:rPr>
          <w:sz w:val="22"/>
          <w:szCs w:val="22"/>
          <w:lang w:val="pl-PL"/>
        </w:rPr>
        <w:t xml:space="preserve">... .. B2F                100%: /\////// </w:t>
      </w:r>
    </w:p>
    <w:p w:rsidR="00231417" w:rsidRPr="00B10E69" w:rsidRDefault="00231417" w:rsidP="00231417">
      <w:pPr>
        <w:rPr>
          <w:sz w:val="22"/>
          <w:szCs w:val="22"/>
          <w:lang w:val="pl-PL"/>
        </w:rPr>
      </w:pPr>
    </w:p>
    <w:p w:rsidR="00231417" w:rsidRDefault="00231417" w:rsidP="00231417">
      <w:pPr>
        <w:rPr>
          <w:b/>
          <w:bCs/>
          <w:sz w:val="22"/>
          <w:szCs w:val="22"/>
          <w:lang w:val="pl-PL"/>
        </w:rPr>
      </w:pPr>
      <w:r w:rsidRPr="00B10E69">
        <w:rPr>
          <w:b/>
          <w:bCs/>
          <w:sz w:val="22"/>
          <w:szCs w:val="22"/>
          <w:lang w:val="pl-PL"/>
        </w:rPr>
        <w:t>B4y - Waveform compress</w:t>
      </w:r>
    </w:p>
    <w:p w:rsidR="00A3225A" w:rsidRPr="00B10E69" w:rsidRDefault="00A3225A" w:rsidP="00231417">
      <w:pPr>
        <w:rPr>
          <w:b/>
          <w:bCs/>
          <w:sz w:val="22"/>
          <w:szCs w:val="22"/>
          <w:lang w:val="pl-PL"/>
        </w:rPr>
      </w:pPr>
    </w:p>
    <w:p w:rsidR="00231417" w:rsidRPr="00B10E69" w:rsidRDefault="00231417" w:rsidP="00231417">
      <w:pPr>
        <w:rPr>
          <w:sz w:val="22"/>
          <w:szCs w:val="22"/>
          <w:lang w:val="pl-PL"/>
        </w:rPr>
      </w:pPr>
      <w:hyperlink r:id="rId47" w:history="1">
        <w:r w:rsidRPr="00B10E69">
          <w:rPr>
            <w:rStyle w:val="Hipervnculo"/>
            <w:sz w:val="22"/>
            <w:szCs w:val="22"/>
            <w:lang w:val="pl-PL"/>
          </w:rPr>
          <w:t>Next release:</w:t>
        </w:r>
      </w:hyperlink>
      <w:r w:rsidRPr="00B10E69">
        <w:rPr>
          <w:sz w:val="22"/>
          <w:szCs w:val="22"/>
          <w:lang w:val="pl-PL"/>
        </w:rPr>
        <w:t xml:space="preserve"> Removed</w:t>
      </w:r>
    </w:p>
    <w:p w:rsidR="00231417" w:rsidRPr="00B10E69" w:rsidRDefault="00231417" w:rsidP="00231417">
      <w:pPr>
        <w:rPr>
          <w:sz w:val="22"/>
          <w:szCs w:val="22"/>
          <w:lang w:val="pl-PL"/>
        </w:rPr>
      </w:pPr>
      <w:r w:rsidRPr="00B10E69">
        <w:rPr>
          <w:sz w:val="22"/>
          <w:szCs w:val="22"/>
          <w:lang w:val="pl-PL"/>
        </w:rPr>
        <w:t>Compresses the current waveform (related to instrument). Parameter y contains the value ($0..$7) of the compression rate in steps of 4%. ($0=4%, $7=32%).</w:t>
      </w:r>
    </w:p>
    <w:p w:rsidR="00A3225A" w:rsidRDefault="00A3225A" w:rsidP="00231417">
      <w:pPr>
        <w:rPr>
          <w:b/>
          <w:bCs/>
          <w:sz w:val="22"/>
          <w:szCs w:val="22"/>
          <w:lang w:val="pl-PL"/>
        </w:rPr>
      </w:pPr>
    </w:p>
    <w:p w:rsidR="00231417" w:rsidRDefault="00231417" w:rsidP="00231417">
      <w:pPr>
        <w:rPr>
          <w:b/>
          <w:bCs/>
          <w:sz w:val="22"/>
          <w:szCs w:val="22"/>
          <w:lang w:val="pl-PL"/>
        </w:rPr>
      </w:pPr>
      <w:r w:rsidRPr="00B10E69">
        <w:rPr>
          <w:b/>
          <w:bCs/>
          <w:sz w:val="22"/>
          <w:szCs w:val="22"/>
          <w:lang w:val="pl-PL"/>
        </w:rPr>
        <w:t>BBy - Set waveform</w:t>
      </w:r>
    </w:p>
    <w:p w:rsidR="00A3225A" w:rsidRPr="00B10E69" w:rsidRDefault="00A3225A" w:rsidP="00231417">
      <w:pPr>
        <w:rPr>
          <w:b/>
          <w:bCs/>
          <w:sz w:val="22"/>
          <w:szCs w:val="22"/>
          <w:lang w:val="pl-PL"/>
        </w:rPr>
      </w:pPr>
    </w:p>
    <w:p w:rsidR="00231417" w:rsidRPr="00B10E69" w:rsidRDefault="00231417" w:rsidP="00231417">
      <w:pPr>
        <w:rPr>
          <w:sz w:val="22"/>
          <w:szCs w:val="22"/>
          <w:lang w:val="pl-PL"/>
        </w:rPr>
      </w:pPr>
      <w:r w:rsidRPr="00B10E69">
        <w:rPr>
          <w:sz w:val="22"/>
          <w:szCs w:val="22"/>
          <w:lang w:val="pl-PL"/>
        </w:rPr>
        <w:t>Changes the current waveform into the waveform specified in y. Only waveforms $0..$F can be used.</w:t>
      </w:r>
    </w:p>
    <w:p w:rsidR="00A3225A" w:rsidRDefault="00A3225A" w:rsidP="00231417">
      <w:pPr>
        <w:rPr>
          <w:b/>
          <w:bCs/>
          <w:sz w:val="22"/>
          <w:szCs w:val="22"/>
          <w:lang w:val="pl-PL"/>
        </w:rPr>
      </w:pPr>
    </w:p>
    <w:p w:rsidR="00231417" w:rsidRDefault="00231417" w:rsidP="00231417">
      <w:pPr>
        <w:rPr>
          <w:b/>
          <w:bCs/>
          <w:sz w:val="22"/>
          <w:szCs w:val="22"/>
          <w:lang w:val="pl-PL"/>
        </w:rPr>
      </w:pPr>
      <w:r w:rsidRPr="00A3225A">
        <w:rPr>
          <w:b/>
          <w:bCs/>
          <w:sz w:val="22"/>
          <w:szCs w:val="22"/>
          <w:lang w:val="pl-PL"/>
        </w:rPr>
        <w:t>BCy - Set waveform+16.</w:t>
      </w:r>
    </w:p>
    <w:p w:rsidR="00A3225A" w:rsidRPr="00A3225A" w:rsidRDefault="00A3225A" w:rsidP="00231417">
      <w:pPr>
        <w:rPr>
          <w:b/>
          <w:bCs/>
          <w:sz w:val="22"/>
          <w:szCs w:val="22"/>
          <w:lang w:val="pl-PL"/>
        </w:rPr>
      </w:pPr>
    </w:p>
    <w:p w:rsidR="00231417" w:rsidRPr="00A3225A" w:rsidRDefault="00231417" w:rsidP="00231417">
      <w:pPr>
        <w:rPr>
          <w:sz w:val="22"/>
          <w:szCs w:val="22"/>
          <w:lang w:val="pl-PL"/>
        </w:rPr>
      </w:pPr>
      <w:r w:rsidRPr="00A3225A">
        <w:rPr>
          <w:sz w:val="22"/>
          <w:szCs w:val="22"/>
          <w:lang w:val="pl-PL"/>
        </w:rPr>
        <w:t>Changes the current waveform into the waveform+16 specified in y. Only waveforms $0..$F can be used. With this command it is possible to set the upper 16 waveforms.</w:t>
      </w:r>
    </w:p>
    <w:p w:rsidR="00231417" w:rsidRPr="00A3225A" w:rsidRDefault="00231417" w:rsidP="00231417">
      <w:pPr>
        <w:rPr>
          <w:sz w:val="22"/>
          <w:szCs w:val="22"/>
          <w:lang w:val="pl-PL"/>
        </w:rPr>
      </w:pPr>
    </w:p>
    <w:p w:rsidR="00231417" w:rsidRDefault="00231417" w:rsidP="00231417">
      <w:pPr>
        <w:rPr>
          <w:b/>
          <w:bCs/>
          <w:sz w:val="22"/>
          <w:szCs w:val="22"/>
          <w:lang w:val="pl-PL"/>
        </w:rPr>
      </w:pPr>
      <w:r w:rsidRPr="00A3225A">
        <w:rPr>
          <w:b/>
          <w:bCs/>
          <w:sz w:val="22"/>
          <w:szCs w:val="22"/>
          <w:lang w:val="pl-PL"/>
        </w:rPr>
        <w:t>Bxy - FM commands</w:t>
      </w:r>
    </w:p>
    <w:p w:rsidR="00A3225A" w:rsidRPr="00A3225A" w:rsidRDefault="00A3225A" w:rsidP="00231417">
      <w:pPr>
        <w:rPr>
          <w:b/>
          <w:bCs/>
          <w:sz w:val="22"/>
          <w:szCs w:val="22"/>
          <w:lang w:val="pl-PL"/>
        </w:rPr>
      </w:pPr>
    </w:p>
    <w:p w:rsidR="00231417" w:rsidRDefault="00231417" w:rsidP="00231417">
      <w:pPr>
        <w:rPr>
          <w:sz w:val="22"/>
          <w:szCs w:val="22"/>
          <w:lang w:val="fr-FR"/>
        </w:rPr>
      </w:pPr>
      <w:r w:rsidRPr="00A3225A">
        <w:rPr>
          <w:sz w:val="22"/>
          <w:szCs w:val="22"/>
          <w:lang w:val="fr-FR"/>
        </w:rPr>
        <w:t xml:space="preserve">[ PSG ][ </w:t>
      </w:r>
      <w:hyperlink r:id="rId48" w:history="1">
        <w:r w:rsidRPr="00A3225A">
          <w:rPr>
            <w:rStyle w:val="Hipervnculo"/>
            <w:sz w:val="22"/>
            <w:szCs w:val="22"/>
            <w:lang w:val="fr-FR"/>
          </w:rPr>
          <w:t>SCC</w:t>
        </w:r>
      </w:hyperlink>
      <w:r w:rsidRPr="00A3225A">
        <w:rPr>
          <w:sz w:val="22"/>
          <w:szCs w:val="22"/>
          <w:lang w:val="fr-FR"/>
        </w:rPr>
        <w:t xml:space="preserve"> ][ FM ]</w:t>
      </w:r>
    </w:p>
    <w:p w:rsidR="00A3225A" w:rsidRPr="00A3225A" w:rsidRDefault="00A3225A" w:rsidP="00231417">
      <w:pPr>
        <w:rPr>
          <w:sz w:val="22"/>
          <w:szCs w:val="22"/>
          <w:lang w:val="fr-FR"/>
        </w:rPr>
      </w:pPr>
    </w:p>
    <w:p w:rsidR="00231417" w:rsidRDefault="00231417" w:rsidP="00231417">
      <w:pPr>
        <w:rPr>
          <w:b/>
          <w:bCs/>
          <w:sz w:val="22"/>
          <w:szCs w:val="22"/>
          <w:lang w:val="fr-FR"/>
        </w:rPr>
      </w:pPr>
      <w:r w:rsidRPr="00A3225A">
        <w:rPr>
          <w:b/>
          <w:bCs/>
          <w:sz w:val="22"/>
          <w:szCs w:val="22"/>
          <w:lang w:val="fr-FR"/>
        </w:rPr>
        <w:t>B0y - Change channel setup</w:t>
      </w:r>
    </w:p>
    <w:p w:rsidR="00A3225A" w:rsidRPr="00A3225A" w:rsidRDefault="00A3225A" w:rsidP="00231417">
      <w:pPr>
        <w:rPr>
          <w:b/>
          <w:bCs/>
          <w:sz w:val="22"/>
          <w:szCs w:val="22"/>
          <w:lang w:val="fr-FR"/>
        </w:rPr>
      </w:pPr>
    </w:p>
    <w:p w:rsidR="00231417" w:rsidRPr="00A3225A" w:rsidRDefault="00231417" w:rsidP="00231417">
      <w:pPr>
        <w:rPr>
          <w:sz w:val="22"/>
          <w:szCs w:val="22"/>
          <w:lang w:val="da-DK"/>
        </w:rPr>
      </w:pPr>
      <w:r w:rsidRPr="00A3225A">
        <w:rPr>
          <w:sz w:val="22"/>
          <w:szCs w:val="22"/>
          <w:lang w:val="da-DK"/>
        </w:rPr>
        <w:t>Set the channel set-uo used to replay the song.</w:t>
      </w:r>
    </w:p>
    <w:p w:rsidR="00231417" w:rsidRPr="00A3225A" w:rsidRDefault="00231417" w:rsidP="00231417">
      <w:pPr>
        <w:rPr>
          <w:sz w:val="22"/>
          <w:szCs w:val="22"/>
          <w:lang w:val="da-DK"/>
        </w:rPr>
      </w:pPr>
      <w:r w:rsidRPr="00A3225A">
        <w:rPr>
          <w:sz w:val="22"/>
          <w:szCs w:val="22"/>
          <w:lang w:val="da-DK"/>
        </w:rPr>
        <w:t>... .. B00       Use 2 PSG and 6 FM channels</w:t>
      </w:r>
    </w:p>
    <w:p w:rsidR="00231417" w:rsidRPr="00A3225A" w:rsidRDefault="00231417" w:rsidP="00231417">
      <w:pPr>
        <w:rPr>
          <w:sz w:val="22"/>
          <w:szCs w:val="22"/>
          <w:lang w:val="da-DK"/>
        </w:rPr>
      </w:pPr>
      <w:r w:rsidRPr="00A3225A">
        <w:rPr>
          <w:sz w:val="22"/>
          <w:szCs w:val="22"/>
          <w:lang w:val="da-DK"/>
        </w:rPr>
        <w:t>... .. B01       Use 3 PSG and 5 FM channels</w:t>
      </w:r>
    </w:p>
    <w:p w:rsidR="00A3225A" w:rsidRDefault="00A3225A" w:rsidP="00231417">
      <w:pPr>
        <w:rPr>
          <w:b/>
          <w:bCs/>
          <w:sz w:val="22"/>
          <w:szCs w:val="22"/>
          <w:lang w:val="da-DK"/>
        </w:rPr>
      </w:pPr>
    </w:p>
    <w:p w:rsidR="00231417" w:rsidRDefault="00231417" w:rsidP="00231417">
      <w:pPr>
        <w:rPr>
          <w:b/>
          <w:bCs/>
          <w:sz w:val="22"/>
          <w:szCs w:val="22"/>
          <w:lang w:val="da-DK"/>
        </w:rPr>
      </w:pPr>
      <w:r w:rsidRPr="00A3225A">
        <w:rPr>
          <w:b/>
          <w:bCs/>
          <w:sz w:val="22"/>
          <w:szCs w:val="22"/>
          <w:lang w:val="da-DK"/>
        </w:rPr>
        <w:t>Cxy - SCC morph</w:t>
      </w:r>
    </w:p>
    <w:p w:rsidR="00A3225A" w:rsidRPr="00A3225A" w:rsidRDefault="00A3225A" w:rsidP="00231417">
      <w:pPr>
        <w:rPr>
          <w:b/>
          <w:bCs/>
          <w:sz w:val="22"/>
          <w:szCs w:val="22"/>
          <w:lang w:val="da-DK"/>
        </w:rPr>
      </w:pPr>
    </w:p>
    <w:p w:rsidR="00231417" w:rsidRPr="00A3225A" w:rsidRDefault="00231417" w:rsidP="00231417">
      <w:pPr>
        <w:rPr>
          <w:sz w:val="22"/>
          <w:szCs w:val="22"/>
          <w:lang w:val="da-DK"/>
        </w:rPr>
      </w:pPr>
      <w:r w:rsidRPr="00A3225A">
        <w:rPr>
          <w:sz w:val="22"/>
          <w:szCs w:val="22"/>
          <w:lang w:val="da-DK"/>
        </w:rPr>
        <w:t xml:space="preserve">[ PSG ][ </w:t>
      </w:r>
      <w:hyperlink r:id="rId49" w:history="1">
        <w:r w:rsidRPr="00A3225A">
          <w:rPr>
            <w:rStyle w:val="Hipervnculo"/>
            <w:sz w:val="22"/>
            <w:szCs w:val="22"/>
            <w:lang w:val="da-DK"/>
          </w:rPr>
          <w:t>SCC</w:t>
        </w:r>
      </w:hyperlink>
      <w:r w:rsidRPr="00A3225A">
        <w:rPr>
          <w:sz w:val="22"/>
          <w:szCs w:val="22"/>
          <w:lang w:val="da-DK"/>
        </w:rPr>
        <w:t xml:space="preserve"> ][ FM ]</w:t>
      </w:r>
    </w:p>
    <w:tbl>
      <w:tblPr>
        <w:tblW w:w="0" w:type="auto"/>
        <w:tblInd w:w="-108" w:type="dxa"/>
        <w:tblBorders>
          <w:top w:val="nil"/>
          <w:left w:val="nil"/>
          <w:right w:val="nil"/>
        </w:tblBorders>
        <w:tblLayout w:type="fixed"/>
        <w:tblLook w:val="0000" w:firstRow="0" w:lastRow="0" w:firstColumn="0" w:lastColumn="0" w:noHBand="0" w:noVBand="0"/>
      </w:tblPr>
      <w:tblGrid>
        <w:gridCol w:w="640"/>
        <w:gridCol w:w="871"/>
        <w:gridCol w:w="19248"/>
      </w:tblGrid>
      <w:tr w:rsidR="00231417" w:rsidRPr="00231417">
        <w:tblPrEx>
          <w:tblCellMar>
            <w:top w:w="0" w:type="dxa"/>
            <w:bottom w:w="0" w:type="dxa"/>
          </w:tblCellMar>
        </w:tblPrEx>
        <w:tc>
          <w:tcPr>
            <w:tcW w:w="640"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drawing>
                <wp:inline distT="0" distB="0" distL="0" distR="0">
                  <wp:extent cx="203200" cy="2032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871" w:type="dxa"/>
            <w:tcMar>
              <w:top w:w="20" w:type="nil"/>
              <w:left w:w="20" w:type="nil"/>
              <w:bottom w:w="20" w:type="nil"/>
              <w:right w:w="20" w:type="nil"/>
            </w:tcMar>
          </w:tcPr>
          <w:p w:rsidR="00231417" w:rsidRPr="00231417" w:rsidRDefault="00231417" w:rsidP="00231417">
            <w:pPr>
              <w:rPr>
                <w:sz w:val="22"/>
                <w:szCs w:val="22"/>
              </w:rPr>
            </w:pPr>
            <w:r w:rsidRPr="00231417">
              <w:rPr>
                <w:b/>
                <w:bCs/>
                <w:sz w:val="22"/>
                <w:szCs w:val="22"/>
              </w:rPr>
              <w:t>NOTE:</w:t>
            </w:r>
          </w:p>
        </w:tc>
        <w:tc>
          <w:tcPr>
            <w:tcW w:w="19248"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t>This effect only affects the SCC chip channels. In contradiction to the other effect commands this command will stay active and do not need to be re-triggered each row</w:t>
            </w:r>
          </w:p>
        </w:tc>
      </w:tr>
    </w:tbl>
    <w:p w:rsidR="00231417" w:rsidRPr="00A3225A" w:rsidRDefault="00231417" w:rsidP="00231417">
      <w:pPr>
        <w:rPr>
          <w:sz w:val="22"/>
          <w:szCs w:val="22"/>
          <w:lang w:val="nl-NL"/>
        </w:rPr>
      </w:pPr>
      <w:r w:rsidRPr="00231417">
        <w:rPr>
          <w:sz w:val="22"/>
          <w:szCs w:val="22"/>
        </w:rPr>
        <w:t xml:space="preserve">Waveform morphing will morph between 2 waveforms. </w:t>
      </w:r>
      <w:r w:rsidRPr="00A3225A">
        <w:rPr>
          <w:sz w:val="22"/>
          <w:szCs w:val="22"/>
          <w:lang w:val="nl-NL"/>
        </w:rPr>
        <w:t xml:space="preserve">The morphing is done in 16 steps using variable intervals. Only 1 morph at the same time is possible. Multiple </w:t>
      </w:r>
      <w:hyperlink r:id="rId50" w:history="1">
        <w:r w:rsidRPr="00A3225A">
          <w:rPr>
            <w:rStyle w:val="Hipervnculo"/>
            <w:sz w:val="22"/>
            <w:szCs w:val="22"/>
            <w:lang w:val="nl-NL"/>
          </w:rPr>
          <w:t>tracks</w:t>
        </w:r>
      </w:hyperlink>
      <w:r w:rsidRPr="00A3225A">
        <w:rPr>
          <w:sz w:val="22"/>
          <w:szCs w:val="22"/>
          <w:lang w:val="nl-NL"/>
        </w:rPr>
        <w:t xml:space="preserve"> can use the same morphing waveform by using the 'morph-slave' command. A morph will always complete in the background (except for morph change Cx0 and Cxy). Even after a </w:t>
      </w:r>
      <w:hyperlink r:id="rId51" w:history="1">
        <w:r w:rsidRPr="00A3225A">
          <w:rPr>
            <w:rStyle w:val="Hipervnculo"/>
            <w:sz w:val="22"/>
            <w:szCs w:val="22"/>
            <w:lang w:val="nl-NL"/>
          </w:rPr>
          <w:t>track</w:t>
        </w:r>
      </w:hyperlink>
      <w:r w:rsidRPr="00A3225A">
        <w:rPr>
          <w:sz w:val="22"/>
          <w:szCs w:val="22"/>
          <w:lang w:val="nl-NL"/>
        </w:rPr>
        <w:t xml:space="preserve"> stops acting in 'morph-slave' mode. 'Morph-slave' mode is cancelled in a track by a note, rest (-R-), instrument or Bxy effect.</w:t>
      </w:r>
    </w:p>
    <w:p w:rsidR="00231417" w:rsidRPr="00A3225A" w:rsidRDefault="00231417" w:rsidP="00231417">
      <w:pPr>
        <w:rPr>
          <w:sz w:val="22"/>
          <w:szCs w:val="22"/>
          <w:lang w:val="nl-NL"/>
        </w:rPr>
      </w:pPr>
      <w:r w:rsidRPr="00A3225A">
        <w:rPr>
          <w:sz w:val="22"/>
          <w:szCs w:val="22"/>
          <w:lang w:val="nl-NL"/>
        </w:rPr>
        <w:t>Example:</w:t>
      </w:r>
    </w:p>
    <w:p w:rsidR="00231417" w:rsidRPr="00A3225A" w:rsidRDefault="00231417" w:rsidP="00231417">
      <w:pPr>
        <w:rPr>
          <w:sz w:val="22"/>
          <w:szCs w:val="22"/>
          <w:lang w:val="nl-NL"/>
        </w:rPr>
      </w:pPr>
      <w:r w:rsidRPr="00A3225A">
        <w:rPr>
          <w:sz w:val="22"/>
          <w:szCs w:val="22"/>
          <w:lang w:val="nl-NL"/>
        </w:rPr>
        <w:t xml:space="preserve">C-4 3FC14  ... .....  morph each 4 </w:t>
      </w:r>
      <w:hyperlink r:id="rId52" w:history="1">
        <w:r w:rsidRPr="00A3225A">
          <w:rPr>
            <w:rStyle w:val="Hipervnculo"/>
            <w:sz w:val="22"/>
            <w:szCs w:val="22"/>
            <w:lang w:val="nl-NL"/>
          </w:rPr>
          <w:t>tics</w:t>
        </w:r>
      </w:hyperlink>
      <w:r w:rsidRPr="00A3225A">
        <w:rPr>
          <w:sz w:val="22"/>
          <w:szCs w:val="22"/>
          <w:lang w:val="nl-NL"/>
        </w:rPr>
        <w:t xml:space="preserve"> current instrument waveform to waveform 1</w:t>
      </w:r>
    </w:p>
    <w:p w:rsidR="00231417" w:rsidRPr="00A3225A" w:rsidRDefault="00231417" w:rsidP="00231417">
      <w:pPr>
        <w:rPr>
          <w:sz w:val="22"/>
          <w:szCs w:val="22"/>
          <w:lang w:val="nl-NL"/>
        </w:rPr>
      </w:pPr>
      <w:r w:rsidRPr="00A3225A">
        <w:rPr>
          <w:sz w:val="22"/>
          <w:szCs w:val="22"/>
          <w:lang w:val="nl-NL"/>
        </w:rPr>
        <w:t>... .....  C-4 3DC00  this track will follow any morph updates.</w:t>
      </w:r>
    </w:p>
    <w:p w:rsidR="00231417" w:rsidRPr="00A3225A" w:rsidRDefault="00231417" w:rsidP="00231417">
      <w:pPr>
        <w:rPr>
          <w:sz w:val="22"/>
          <w:szCs w:val="22"/>
          <w:lang w:val="de-DE"/>
        </w:rPr>
      </w:pPr>
      <w:r w:rsidRPr="00A3225A">
        <w:rPr>
          <w:sz w:val="22"/>
          <w:szCs w:val="22"/>
          <w:lang w:val="de-DE"/>
        </w:rPr>
        <w:t>... .....  ... ..412  normal effects still work as normal</w:t>
      </w:r>
    </w:p>
    <w:p w:rsidR="00231417" w:rsidRPr="00A3225A" w:rsidRDefault="00231417" w:rsidP="00231417">
      <w:pPr>
        <w:rPr>
          <w:sz w:val="22"/>
          <w:szCs w:val="22"/>
          <w:lang w:val="de-DE"/>
        </w:rPr>
      </w:pPr>
      <w:r w:rsidRPr="00A3225A">
        <w:rPr>
          <w:sz w:val="22"/>
          <w:szCs w:val="22"/>
          <w:lang w:val="de-DE"/>
        </w:rPr>
        <w:t xml:space="preserve">C-3 .....  ... ..400  morph stops in the track with a note </w:t>
      </w:r>
    </w:p>
    <w:p w:rsidR="00231417" w:rsidRPr="00A3225A" w:rsidRDefault="00231417" w:rsidP="00231417">
      <w:pPr>
        <w:rPr>
          <w:sz w:val="22"/>
          <w:szCs w:val="22"/>
          <w:lang w:val="de-DE"/>
        </w:rPr>
      </w:pPr>
      <w:r w:rsidRPr="00A3225A">
        <w:rPr>
          <w:sz w:val="22"/>
          <w:szCs w:val="22"/>
          <w:lang w:val="de-DE"/>
        </w:rPr>
        <w:t>E-4 ..C00  ... ..C00  morph is not restarted but continued in both tracks. 'slave'</w:t>
      </w:r>
    </w:p>
    <w:p w:rsidR="00231417" w:rsidRPr="00A3225A" w:rsidRDefault="00231417" w:rsidP="00231417">
      <w:pPr>
        <w:rPr>
          <w:sz w:val="22"/>
          <w:szCs w:val="22"/>
          <w:lang w:val="de-DE"/>
        </w:rPr>
      </w:pPr>
      <w:r w:rsidRPr="00A3225A">
        <w:rPr>
          <w:sz w:val="22"/>
          <w:szCs w:val="22"/>
          <w:lang w:val="de-DE"/>
        </w:rPr>
        <w:t>... .....  ... ..C60  morph stops and current morphed waveform is morphed into waveform 6</w:t>
      </w:r>
    </w:p>
    <w:p w:rsidR="00231417" w:rsidRPr="00231417" w:rsidRDefault="00231417" w:rsidP="00231417">
      <w:pPr>
        <w:rPr>
          <w:sz w:val="22"/>
          <w:szCs w:val="22"/>
        </w:rPr>
      </w:pPr>
      <w:r w:rsidRPr="00231417">
        <w:rPr>
          <w:sz w:val="22"/>
          <w:szCs w:val="22"/>
        </w:rPr>
        <w:t xml:space="preserve">... .....  ... ..C44  morph restarts with original instrument waveform to waveform 4 </w:t>
      </w:r>
    </w:p>
    <w:p w:rsidR="00231417" w:rsidRPr="00231417" w:rsidRDefault="00231417" w:rsidP="00231417">
      <w:pPr>
        <w:rPr>
          <w:sz w:val="22"/>
          <w:szCs w:val="22"/>
        </w:rPr>
      </w:pPr>
      <w:r w:rsidRPr="00231417">
        <w:rPr>
          <w:sz w:val="22"/>
          <w:szCs w:val="22"/>
        </w:rPr>
        <w:t>... .....  ... 3....  morph stops in the track with the instrument.</w:t>
      </w:r>
    </w:p>
    <w:p w:rsidR="00231417" w:rsidRPr="00231417" w:rsidRDefault="00231417" w:rsidP="00231417">
      <w:pPr>
        <w:rPr>
          <w:sz w:val="22"/>
          <w:szCs w:val="22"/>
        </w:rPr>
      </w:pPr>
    </w:p>
    <w:p w:rsidR="00231417" w:rsidRDefault="00231417" w:rsidP="00231417">
      <w:pPr>
        <w:rPr>
          <w:b/>
          <w:bCs/>
          <w:sz w:val="22"/>
          <w:szCs w:val="22"/>
        </w:rPr>
      </w:pPr>
      <w:r w:rsidRPr="00231417">
        <w:rPr>
          <w:b/>
          <w:bCs/>
          <w:sz w:val="22"/>
          <w:szCs w:val="22"/>
        </w:rPr>
        <w:t>C00</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Set this </w:t>
      </w:r>
      <w:hyperlink r:id="rId53" w:history="1">
        <w:r w:rsidRPr="00231417">
          <w:rPr>
            <w:rStyle w:val="Hipervnculo"/>
            <w:sz w:val="22"/>
            <w:szCs w:val="22"/>
          </w:rPr>
          <w:t>track</w:t>
        </w:r>
      </w:hyperlink>
      <w:r w:rsidRPr="00231417">
        <w:rPr>
          <w:sz w:val="22"/>
          <w:szCs w:val="22"/>
        </w:rPr>
        <w:t xml:space="preserve"> to 'morph-slave' mode. Any morph updates are automatically updated in this track.</w:t>
      </w:r>
    </w:p>
    <w:p w:rsidR="00231417" w:rsidRPr="00231417" w:rsidRDefault="00231417" w:rsidP="00231417">
      <w:pPr>
        <w:rPr>
          <w:sz w:val="22"/>
          <w:szCs w:val="22"/>
        </w:rPr>
      </w:pPr>
    </w:p>
    <w:p w:rsidR="00231417" w:rsidRDefault="00231417" w:rsidP="00231417">
      <w:pPr>
        <w:rPr>
          <w:b/>
          <w:bCs/>
          <w:sz w:val="22"/>
          <w:szCs w:val="22"/>
        </w:rPr>
      </w:pPr>
      <w:r w:rsidRPr="00231417">
        <w:rPr>
          <w:b/>
          <w:bCs/>
          <w:sz w:val="22"/>
          <w:szCs w:val="22"/>
        </w:rPr>
        <w:t>Cx0</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Start a new morph into waveform x using the current morph waveform values. Only useful after a Cxy command. The current morph speed is maintained (x values between 1-F). Sets </w:t>
      </w:r>
      <w:hyperlink r:id="rId54" w:history="1">
        <w:r w:rsidRPr="00231417">
          <w:rPr>
            <w:rStyle w:val="Hipervnculo"/>
            <w:sz w:val="22"/>
            <w:szCs w:val="22"/>
          </w:rPr>
          <w:t>track</w:t>
        </w:r>
      </w:hyperlink>
      <w:r w:rsidRPr="00231417">
        <w:rPr>
          <w:sz w:val="22"/>
          <w:szCs w:val="22"/>
        </w:rPr>
        <w:t xml:space="preserve"> into 'morph-slave' mode.</w:t>
      </w:r>
    </w:p>
    <w:p w:rsidR="00231417" w:rsidRPr="00231417" w:rsidRDefault="00231417" w:rsidP="00231417">
      <w:pPr>
        <w:rPr>
          <w:sz w:val="22"/>
          <w:szCs w:val="22"/>
        </w:rPr>
      </w:pPr>
    </w:p>
    <w:p w:rsidR="00231417" w:rsidRDefault="00231417" w:rsidP="00231417">
      <w:pPr>
        <w:rPr>
          <w:b/>
          <w:bCs/>
          <w:sz w:val="22"/>
          <w:szCs w:val="22"/>
        </w:rPr>
      </w:pPr>
      <w:r w:rsidRPr="00231417">
        <w:rPr>
          <w:b/>
          <w:bCs/>
          <w:sz w:val="22"/>
          <w:szCs w:val="22"/>
        </w:rPr>
        <w:t>Cxy</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Start a new morph into waveform x (0-F) starting from the original instrument waveform. The update interval, in </w:t>
      </w:r>
      <w:hyperlink r:id="rId55" w:history="1">
        <w:r w:rsidRPr="00231417">
          <w:rPr>
            <w:rStyle w:val="Hipervnculo"/>
            <w:sz w:val="22"/>
            <w:szCs w:val="22"/>
          </w:rPr>
          <w:t>tics</w:t>
        </w:r>
      </w:hyperlink>
      <w:r w:rsidRPr="00231417">
        <w:rPr>
          <w:sz w:val="22"/>
          <w:szCs w:val="22"/>
        </w:rPr>
        <w:t xml:space="preserve">, is set using y (1-F). Sets </w:t>
      </w:r>
      <w:hyperlink r:id="rId56" w:history="1">
        <w:r w:rsidRPr="00231417">
          <w:rPr>
            <w:rStyle w:val="Hipervnculo"/>
            <w:sz w:val="22"/>
            <w:szCs w:val="22"/>
          </w:rPr>
          <w:t>track</w:t>
        </w:r>
      </w:hyperlink>
      <w:r w:rsidRPr="00231417">
        <w:rPr>
          <w:sz w:val="22"/>
          <w:szCs w:val="22"/>
        </w:rPr>
        <w:t xml:space="preserve"> into 'morph-slave' mode.</w:t>
      </w:r>
    </w:p>
    <w:p w:rsidR="00231417" w:rsidRPr="00231417" w:rsidRDefault="00231417" w:rsidP="00231417">
      <w:pPr>
        <w:rPr>
          <w:sz w:val="22"/>
          <w:szCs w:val="22"/>
        </w:rPr>
      </w:pPr>
    </w:p>
    <w:p w:rsidR="00231417" w:rsidRPr="00231417" w:rsidRDefault="00231417" w:rsidP="00231417">
      <w:pPr>
        <w:rPr>
          <w:sz w:val="22"/>
          <w:szCs w:val="22"/>
        </w:rPr>
      </w:pPr>
    </w:p>
    <w:p w:rsidR="00231417" w:rsidRDefault="00231417" w:rsidP="00231417">
      <w:pPr>
        <w:rPr>
          <w:b/>
          <w:bCs/>
          <w:sz w:val="22"/>
          <w:szCs w:val="22"/>
        </w:rPr>
      </w:pPr>
      <w:r w:rsidRPr="00231417">
        <w:rPr>
          <w:b/>
          <w:bCs/>
          <w:sz w:val="22"/>
          <w:szCs w:val="22"/>
        </w:rPr>
        <w:t>Cxy - FM drum commands</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 xml:space="preserve">[ PSG ][ SCC ][ </w:t>
      </w:r>
      <w:hyperlink r:id="rId57" w:history="1">
        <w:r w:rsidRPr="00231417">
          <w:rPr>
            <w:rStyle w:val="Hipervnculo"/>
            <w:sz w:val="22"/>
            <w:szCs w:val="22"/>
          </w:rPr>
          <w:t>FM</w:t>
        </w:r>
      </w:hyperlink>
      <w:r w:rsidRPr="00231417">
        <w:rPr>
          <w:sz w:val="22"/>
          <w:szCs w:val="22"/>
        </w:rPr>
        <w:t xml:space="preserve"> ]</w:t>
      </w:r>
    </w:p>
    <w:tbl>
      <w:tblPr>
        <w:tblW w:w="0" w:type="auto"/>
        <w:tblInd w:w="-108" w:type="dxa"/>
        <w:tblBorders>
          <w:top w:val="nil"/>
          <w:left w:val="nil"/>
          <w:right w:val="nil"/>
        </w:tblBorders>
        <w:tblLayout w:type="fixed"/>
        <w:tblLook w:val="0000" w:firstRow="0" w:lastRow="0" w:firstColumn="0" w:lastColumn="0" w:noHBand="0" w:noVBand="0"/>
      </w:tblPr>
      <w:tblGrid>
        <w:gridCol w:w="640"/>
        <w:gridCol w:w="871"/>
        <w:gridCol w:w="19248"/>
      </w:tblGrid>
      <w:tr w:rsidR="00231417" w:rsidRPr="00231417">
        <w:tblPrEx>
          <w:tblCellMar>
            <w:top w:w="0" w:type="dxa"/>
            <w:bottom w:w="0" w:type="dxa"/>
          </w:tblCellMar>
        </w:tblPrEx>
        <w:tc>
          <w:tcPr>
            <w:tcW w:w="640"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drawing>
                <wp:inline distT="0" distB="0" distL="0" distR="0">
                  <wp:extent cx="203200" cy="2032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871" w:type="dxa"/>
            <w:tcMar>
              <w:top w:w="20" w:type="nil"/>
              <w:left w:w="20" w:type="nil"/>
              <w:bottom w:w="20" w:type="nil"/>
              <w:right w:w="20" w:type="nil"/>
            </w:tcMar>
          </w:tcPr>
          <w:p w:rsidR="00231417" w:rsidRPr="00231417" w:rsidRDefault="00231417" w:rsidP="00231417">
            <w:pPr>
              <w:rPr>
                <w:sz w:val="22"/>
                <w:szCs w:val="22"/>
              </w:rPr>
            </w:pPr>
            <w:r w:rsidRPr="00231417">
              <w:rPr>
                <w:b/>
                <w:bCs/>
                <w:sz w:val="22"/>
                <w:szCs w:val="22"/>
              </w:rPr>
              <w:t>NOTE:</w:t>
            </w:r>
          </w:p>
        </w:tc>
        <w:tc>
          <w:tcPr>
            <w:tcW w:w="19248"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t>This effect only affects the FM chip drum channels. But the drum commands can be used in any track (even PSG) and will affect the FM chip drum channels.</w:t>
            </w:r>
          </w:p>
        </w:tc>
      </w:tr>
      <w:tr w:rsidR="00231417" w:rsidRPr="00231417">
        <w:tblPrEx>
          <w:tblCellMar>
            <w:top w:w="0" w:type="dxa"/>
            <w:bottom w:w="0" w:type="dxa"/>
          </w:tblCellMar>
        </w:tblPrEx>
        <w:tc>
          <w:tcPr>
            <w:tcW w:w="640"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drawing>
                <wp:inline distT="0" distB="0" distL="0" distR="0">
                  <wp:extent cx="203200" cy="2032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871" w:type="dxa"/>
            <w:tcMar>
              <w:top w:w="20" w:type="nil"/>
              <w:left w:w="20" w:type="nil"/>
              <w:bottom w:w="20" w:type="nil"/>
              <w:right w:w="20" w:type="nil"/>
            </w:tcMar>
          </w:tcPr>
          <w:p w:rsidR="00231417" w:rsidRPr="00231417" w:rsidRDefault="00231417" w:rsidP="00231417">
            <w:pPr>
              <w:rPr>
                <w:sz w:val="22"/>
                <w:szCs w:val="22"/>
              </w:rPr>
            </w:pPr>
            <w:r w:rsidRPr="00231417">
              <w:rPr>
                <w:b/>
                <w:bCs/>
                <w:sz w:val="22"/>
                <w:szCs w:val="22"/>
              </w:rPr>
              <w:t>NOTE:</w:t>
            </w:r>
          </w:p>
        </w:tc>
        <w:tc>
          <w:tcPr>
            <w:tcW w:w="6427" w:type="dxa"/>
            <w:tcMar>
              <w:top w:w="20" w:type="nil"/>
              <w:left w:w="20" w:type="nil"/>
              <w:bottom w:w="20" w:type="nil"/>
              <w:right w:w="20" w:type="nil"/>
            </w:tcMar>
          </w:tcPr>
          <w:p w:rsidR="00231417" w:rsidRPr="00231417" w:rsidRDefault="00231417" w:rsidP="00231417">
            <w:pPr>
              <w:rPr>
                <w:sz w:val="22"/>
                <w:szCs w:val="22"/>
              </w:rPr>
            </w:pPr>
            <w:r w:rsidRPr="00231417">
              <w:rPr>
                <w:sz w:val="22"/>
                <w:szCs w:val="22"/>
              </w:rPr>
              <w:t>Only 1 drum macro can be played at the same time.</w:t>
            </w:r>
          </w:p>
        </w:tc>
      </w:tr>
    </w:tbl>
    <w:p w:rsidR="00231417" w:rsidRDefault="00231417" w:rsidP="00231417">
      <w:pPr>
        <w:rPr>
          <w:sz w:val="22"/>
          <w:szCs w:val="22"/>
        </w:rPr>
      </w:pPr>
      <w:r w:rsidRPr="00231417">
        <w:rPr>
          <w:sz w:val="22"/>
          <w:szCs w:val="22"/>
        </w:rPr>
        <w:t>At default the drum macros are initialized as follows:</w:t>
      </w:r>
    </w:p>
    <w:p w:rsidR="00A3225A" w:rsidRPr="00231417" w:rsidRDefault="00A3225A" w:rsidP="00231417">
      <w:pPr>
        <w:rPr>
          <w:sz w:val="22"/>
          <w:szCs w:val="22"/>
        </w:rPr>
      </w:pPr>
    </w:p>
    <w:p w:rsidR="00231417" w:rsidRDefault="00231417" w:rsidP="00231417">
      <w:pPr>
        <w:rPr>
          <w:b/>
          <w:bCs/>
          <w:sz w:val="22"/>
          <w:szCs w:val="22"/>
        </w:rPr>
      </w:pPr>
      <w:r w:rsidRPr="00231417">
        <w:rPr>
          <w:b/>
          <w:bCs/>
          <w:sz w:val="22"/>
          <w:szCs w:val="22"/>
        </w:rPr>
        <w:t>drum preset layout</w:t>
      </w:r>
    </w:p>
    <w:p w:rsidR="00A3225A" w:rsidRPr="00231417" w:rsidRDefault="00A3225A" w:rsidP="00231417">
      <w:pPr>
        <w:rPr>
          <w:b/>
          <w:bCs/>
          <w:sz w:val="22"/>
          <w:szCs w:val="22"/>
        </w:rPr>
      </w:pPr>
    </w:p>
    <w:p w:rsidR="00231417" w:rsidRPr="00231417" w:rsidRDefault="00231417" w:rsidP="00231417">
      <w:pPr>
        <w:rPr>
          <w:sz w:val="22"/>
          <w:szCs w:val="22"/>
        </w:rPr>
      </w:pPr>
      <w:r w:rsidRPr="00231417">
        <w:rPr>
          <w:sz w:val="22"/>
          <w:szCs w:val="22"/>
        </w:rPr>
        <w:t>preset     |1|2|3|4|5|6|7|8|9|A|B|C|D|E|F|</w:t>
      </w:r>
    </w:p>
    <w:p w:rsidR="00231417" w:rsidRPr="00231417" w:rsidRDefault="00231417" w:rsidP="00231417">
      <w:pPr>
        <w:rPr>
          <w:sz w:val="22"/>
          <w:szCs w:val="22"/>
        </w:rPr>
      </w:pPr>
      <w:r w:rsidRPr="00231417">
        <w:rPr>
          <w:sz w:val="22"/>
          <w:szCs w:val="22"/>
        </w:rPr>
        <w:t xml:space="preserve">           | | | | | | | | | | | | | | | |</w:t>
      </w:r>
    </w:p>
    <w:p w:rsidR="00231417" w:rsidRPr="00231417" w:rsidRDefault="00231417" w:rsidP="00231417">
      <w:pPr>
        <w:rPr>
          <w:sz w:val="22"/>
          <w:szCs w:val="22"/>
        </w:rPr>
      </w:pPr>
      <w:r w:rsidRPr="00231417">
        <w:rPr>
          <w:sz w:val="22"/>
          <w:szCs w:val="22"/>
        </w:rPr>
        <w:t>bass-drum  |x| |x| | |x| |x| |x|x| |x|x| |</w:t>
      </w:r>
    </w:p>
    <w:p w:rsidR="00231417" w:rsidRPr="00231417" w:rsidRDefault="00231417" w:rsidP="00231417">
      <w:pPr>
        <w:rPr>
          <w:sz w:val="22"/>
          <w:szCs w:val="22"/>
        </w:rPr>
      </w:pPr>
      <w:r w:rsidRPr="00231417">
        <w:rPr>
          <w:sz w:val="22"/>
          <w:szCs w:val="22"/>
        </w:rPr>
        <w:t>snare-drum | |x|x| | | |x|x| | | |x|x| | |</w:t>
      </w:r>
    </w:p>
    <w:p w:rsidR="00231417" w:rsidRPr="00231417" w:rsidRDefault="00231417" w:rsidP="00231417">
      <w:pPr>
        <w:rPr>
          <w:sz w:val="22"/>
          <w:szCs w:val="22"/>
        </w:rPr>
      </w:pPr>
      <w:r w:rsidRPr="00231417">
        <w:rPr>
          <w:sz w:val="22"/>
          <w:szCs w:val="22"/>
        </w:rPr>
        <w:t>hi-hat     | | | |x| | | | | | |x|x|x| |x|</w:t>
      </w:r>
    </w:p>
    <w:p w:rsidR="00231417" w:rsidRPr="00231417" w:rsidRDefault="00231417" w:rsidP="00231417">
      <w:pPr>
        <w:rPr>
          <w:sz w:val="22"/>
          <w:szCs w:val="22"/>
        </w:rPr>
      </w:pPr>
      <w:r w:rsidRPr="00231417">
        <w:rPr>
          <w:sz w:val="22"/>
          <w:szCs w:val="22"/>
        </w:rPr>
        <w:t>cymbal     | | | | |x|x|x|x| | | | | |x|x|</w:t>
      </w:r>
    </w:p>
    <w:p w:rsidR="00231417" w:rsidRPr="00231417" w:rsidRDefault="00231417" w:rsidP="00231417">
      <w:pPr>
        <w:rPr>
          <w:sz w:val="22"/>
          <w:szCs w:val="22"/>
        </w:rPr>
      </w:pPr>
      <w:r w:rsidRPr="00231417">
        <w:rPr>
          <w:sz w:val="22"/>
          <w:szCs w:val="22"/>
        </w:rPr>
        <w:t>tom        | | | | | | | | |x|x| | | |x| |</w:t>
      </w:r>
    </w:p>
    <w:p w:rsidR="00231417" w:rsidRPr="00231417" w:rsidRDefault="00231417" w:rsidP="00231417">
      <w:pPr>
        <w:rPr>
          <w:sz w:val="22"/>
          <w:szCs w:val="22"/>
        </w:rPr>
      </w:pPr>
    </w:p>
    <w:p w:rsidR="00231417" w:rsidRPr="00231417" w:rsidRDefault="00231417" w:rsidP="00231417">
      <w:pPr>
        <w:rPr>
          <w:b/>
          <w:bCs/>
          <w:sz w:val="22"/>
          <w:szCs w:val="22"/>
        </w:rPr>
      </w:pPr>
      <w:r w:rsidRPr="00231417">
        <w:rPr>
          <w:b/>
          <w:bCs/>
          <w:sz w:val="22"/>
          <w:szCs w:val="22"/>
        </w:rPr>
        <w:t>C00</w:t>
      </w:r>
    </w:p>
    <w:p w:rsidR="00231417" w:rsidRPr="00231417" w:rsidRDefault="00231417" w:rsidP="00231417">
      <w:pPr>
        <w:rPr>
          <w:sz w:val="22"/>
          <w:szCs w:val="22"/>
        </w:rPr>
      </w:pPr>
      <w:r w:rsidRPr="00231417">
        <w:rPr>
          <w:sz w:val="22"/>
          <w:szCs w:val="22"/>
        </w:rPr>
        <w:t>Reset all percussion registers to default.</w:t>
      </w:r>
      <w:bookmarkStart w:id="0" w:name="_GoBack"/>
      <w:bookmarkEnd w:id="0"/>
    </w:p>
    <w:p w:rsidR="00231417" w:rsidRPr="00231417" w:rsidRDefault="00231417" w:rsidP="00231417">
      <w:pPr>
        <w:rPr>
          <w:b/>
          <w:bCs/>
          <w:sz w:val="22"/>
          <w:szCs w:val="22"/>
        </w:rPr>
      </w:pPr>
      <w:r w:rsidRPr="00231417">
        <w:rPr>
          <w:b/>
          <w:bCs/>
          <w:sz w:val="22"/>
          <w:szCs w:val="22"/>
        </w:rPr>
        <w:t>Cxy</w:t>
      </w:r>
    </w:p>
    <w:p w:rsidR="00231417" w:rsidRPr="00A3225A" w:rsidRDefault="00231417" w:rsidP="00A3225A">
      <w:pPr>
        <w:rPr>
          <w:sz w:val="22"/>
          <w:szCs w:val="22"/>
          <w:lang w:val="nl-NL"/>
        </w:rPr>
      </w:pPr>
      <w:r w:rsidRPr="00A3225A">
        <w:rPr>
          <w:sz w:val="22"/>
          <w:szCs w:val="22"/>
          <w:lang w:val="nl-NL"/>
        </w:rPr>
        <w:t>Play the corresponding drum macro (1-20)</w:t>
      </w:r>
    </w:p>
    <w:p w:rsidR="00231417" w:rsidRPr="00231417" w:rsidRDefault="00231417" w:rsidP="00231417">
      <w:pPr>
        <w:rPr>
          <w:b/>
          <w:bCs/>
          <w:sz w:val="22"/>
          <w:szCs w:val="22"/>
        </w:rPr>
      </w:pPr>
      <w:r w:rsidRPr="00231417">
        <w:rPr>
          <w:b/>
          <w:bCs/>
          <w:sz w:val="22"/>
          <w:szCs w:val="22"/>
        </w:rPr>
        <w:t>D00 - Pattern end</w:t>
      </w:r>
    </w:p>
    <w:p w:rsidR="00231417" w:rsidRPr="00231417" w:rsidRDefault="00231417" w:rsidP="00231417">
      <w:pPr>
        <w:rPr>
          <w:sz w:val="22"/>
          <w:szCs w:val="22"/>
        </w:rPr>
      </w:pPr>
      <w:r w:rsidRPr="00231417">
        <w:rPr>
          <w:sz w:val="22"/>
          <w:szCs w:val="22"/>
        </w:rPr>
        <w:t xml:space="preserve">[ </w:t>
      </w:r>
      <w:hyperlink r:id="rId58" w:history="1">
        <w:r w:rsidRPr="00231417">
          <w:rPr>
            <w:rStyle w:val="Hipervnculo"/>
            <w:sz w:val="22"/>
            <w:szCs w:val="22"/>
          </w:rPr>
          <w:t>PSG</w:t>
        </w:r>
      </w:hyperlink>
      <w:r w:rsidRPr="00231417">
        <w:rPr>
          <w:sz w:val="22"/>
          <w:szCs w:val="22"/>
        </w:rPr>
        <w:t xml:space="preserve"> ][ </w:t>
      </w:r>
      <w:hyperlink r:id="rId59" w:history="1">
        <w:r w:rsidRPr="00231417">
          <w:rPr>
            <w:rStyle w:val="Hipervnculo"/>
            <w:sz w:val="22"/>
            <w:szCs w:val="22"/>
          </w:rPr>
          <w:t>SCC</w:t>
        </w:r>
      </w:hyperlink>
      <w:r w:rsidRPr="00231417">
        <w:rPr>
          <w:sz w:val="22"/>
          <w:szCs w:val="22"/>
        </w:rPr>
        <w:t xml:space="preserve"> ][ </w:t>
      </w:r>
      <w:hyperlink r:id="rId60" w:history="1">
        <w:r w:rsidRPr="00231417">
          <w:rPr>
            <w:rStyle w:val="Hipervnculo"/>
            <w:sz w:val="22"/>
            <w:szCs w:val="22"/>
          </w:rPr>
          <w:t>FM</w:t>
        </w:r>
      </w:hyperlink>
      <w:r w:rsidRPr="00231417">
        <w:rPr>
          <w:sz w:val="22"/>
          <w:szCs w:val="22"/>
        </w:rPr>
        <w:t xml:space="preserve"> ]</w:t>
      </w:r>
    </w:p>
    <w:p w:rsidR="00231417" w:rsidRPr="00231417" w:rsidRDefault="00231417" w:rsidP="00A3225A">
      <w:pPr>
        <w:rPr>
          <w:sz w:val="22"/>
          <w:szCs w:val="22"/>
        </w:rPr>
      </w:pPr>
      <w:r w:rsidRPr="00231417">
        <w:rPr>
          <w:sz w:val="22"/>
          <w:szCs w:val="22"/>
        </w:rPr>
        <w:t>Stops playing the current pattern and continues to the next pattern.</w:t>
      </w:r>
    </w:p>
    <w:p w:rsidR="00231417" w:rsidRPr="00231417" w:rsidRDefault="00231417" w:rsidP="00231417">
      <w:pPr>
        <w:rPr>
          <w:b/>
          <w:bCs/>
          <w:sz w:val="22"/>
          <w:szCs w:val="22"/>
        </w:rPr>
      </w:pPr>
      <w:r w:rsidRPr="00231417">
        <w:rPr>
          <w:b/>
          <w:bCs/>
          <w:sz w:val="22"/>
          <w:szCs w:val="22"/>
        </w:rPr>
        <w:t>Exy - Extended commands</w:t>
      </w:r>
    </w:p>
    <w:p w:rsidR="00231417" w:rsidRPr="00231417" w:rsidRDefault="00231417" w:rsidP="00231417">
      <w:pPr>
        <w:rPr>
          <w:sz w:val="22"/>
          <w:szCs w:val="22"/>
        </w:rPr>
      </w:pPr>
      <w:r w:rsidRPr="00231417">
        <w:rPr>
          <w:sz w:val="22"/>
          <w:szCs w:val="22"/>
        </w:rPr>
        <w:t xml:space="preserve">[ </w:t>
      </w:r>
      <w:hyperlink r:id="rId61" w:history="1">
        <w:r w:rsidRPr="00231417">
          <w:rPr>
            <w:rStyle w:val="Hipervnculo"/>
            <w:sz w:val="22"/>
            <w:szCs w:val="22"/>
          </w:rPr>
          <w:t>PSG</w:t>
        </w:r>
      </w:hyperlink>
      <w:r w:rsidRPr="00231417">
        <w:rPr>
          <w:sz w:val="22"/>
          <w:szCs w:val="22"/>
        </w:rPr>
        <w:t xml:space="preserve"> ][ </w:t>
      </w:r>
      <w:hyperlink r:id="rId62" w:history="1">
        <w:r w:rsidRPr="00231417">
          <w:rPr>
            <w:rStyle w:val="Hipervnculo"/>
            <w:sz w:val="22"/>
            <w:szCs w:val="22"/>
          </w:rPr>
          <w:t>SCC</w:t>
        </w:r>
      </w:hyperlink>
      <w:r w:rsidRPr="00231417">
        <w:rPr>
          <w:sz w:val="22"/>
          <w:szCs w:val="22"/>
        </w:rPr>
        <w:t xml:space="preserve"> ][ </w:t>
      </w:r>
      <w:hyperlink r:id="rId63" w:history="1">
        <w:r w:rsidRPr="00231417">
          <w:rPr>
            <w:rStyle w:val="Hipervnculo"/>
            <w:sz w:val="22"/>
            <w:szCs w:val="22"/>
          </w:rPr>
          <w:t>FM</w:t>
        </w:r>
      </w:hyperlink>
      <w:r w:rsidRPr="00231417">
        <w:rPr>
          <w:sz w:val="22"/>
          <w:szCs w:val="22"/>
        </w:rPr>
        <w:t xml:space="preserve"> ]</w:t>
      </w:r>
    </w:p>
    <w:p w:rsidR="00231417" w:rsidRPr="00231417" w:rsidRDefault="00231417" w:rsidP="00231417">
      <w:pPr>
        <w:rPr>
          <w:b/>
          <w:bCs/>
          <w:sz w:val="22"/>
          <w:szCs w:val="22"/>
        </w:rPr>
      </w:pPr>
      <w:r w:rsidRPr="00231417">
        <w:rPr>
          <w:b/>
          <w:bCs/>
          <w:sz w:val="22"/>
          <w:szCs w:val="22"/>
        </w:rPr>
        <w:t>E0y - Short arpeggio</w:t>
      </w:r>
    </w:p>
    <w:p w:rsidR="00231417" w:rsidRPr="00231417" w:rsidRDefault="00231417" w:rsidP="00231417">
      <w:pPr>
        <w:rPr>
          <w:sz w:val="22"/>
          <w:szCs w:val="22"/>
        </w:rPr>
      </w:pPr>
      <w:r w:rsidRPr="00231417">
        <w:rPr>
          <w:sz w:val="22"/>
          <w:szCs w:val="22"/>
        </w:rPr>
        <w:t>y value sets the number of halve tones to alternate every tic (note+0.note+y). Use E00 to continue the sort arpeggio on the next step.</w:t>
      </w:r>
    </w:p>
    <w:p w:rsidR="00231417" w:rsidRPr="00231417" w:rsidRDefault="00231417" w:rsidP="00231417">
      <w:pPr>
        <w:rPr>
          <w:b/>
          <w:bCs/>
          <w:sz w:val="22"/>
          <w:szCs w:val="22"/>
        </w:rPr>
      </w:pPr>
      <w:r w:rsidRPr="00231417">
        <w:rPr>
          <w:b/>
          <w:bCs/>
          <w:sz w:val="22"/>
          <w:szCs w:val="22"/>
        </w:rPr>
        <w:t>E1y - Fine slide up</w:t>
      </w:r>
    </w:p>
    <w:p w:rsidR="00231417" w:rsidRPr="00231417" w:rsidRDefault="00231417" w:rsidP="00231417">
      <w:pPr>
        <w:rPr>
          <w:sz w:val="22"/>
          <w:szCs w:val="22"/>
        </w:rPr>
      </w:pPr>
      <w:r w:rsidRPr="00231417">
        <w:rPr>
          <w:sz w:val="22"/>
          <w:szCs w:val="22"/>
        </w:rPr>
        <w:t>y value sets the value to slide up. This is only done once. This command is useful on higher notes for portamento or as note detune.</w:t>
      </w:r>
    </w:p>
    <w:p w:rsidR="00231417" w:rsidRPr="00231417" w:rsidRDefault="00231417" w:rsidP="00231417">
      <w:pPr>
        <w:rPr>
          <w:b/>
          <w:bCs/>
          <w:sz w:val="22"/>
          <w:szCs w:val="22"/>
        </w:rPr>
      </w:pPr>
      <w:r w:rsidRPr="00231417">
        <w:rPr>
          <w:b/>
          <w:bCs/>
          <w:sz w:val="22"/>
          <w:szCs w:val="22"/>
        </w:rPr>
        <w:t>E2y - Fine slide down</w:t>
      </w:r>
    </w:p>
    <w:p w:rsidR="00231417" w:rsidRPr="00231417" w:rsidRDefault="00231417" w:rsidP="00231417">
      <w:pPr>
        <w:rPr>
          <w:sz w:val="22"/>
          <w:szCs w:val="22"/>
        </w:rPr>
      </w:pPr>
      <w:r w:rsidRPr="00231417">
        <w:rPr>
          <w:sz w:val="22"/>
          <w:szCs w:val="22"/>
        </w:rPr>
        <w:t>y value sets the value to slide down. This is only done once. This command is useful on higher notes for portamento or as note detune.</w:t>
      </w:r>
    </w:p>
    <w:p w:rsidR="00231417" w:rsidRPr="00231417" w:rsidRDefault="00231417" w:rsidP="00231417">
      <w:pPr>
        <w:rPr>
          <w:b/>
          <w:bCs/>
          <w:sz w:val="22"/>
          <w:szCs w:val="22"/>
        </w:rPr>
      </w:pPr>
      <w:r w:rsidRPr="00231417">
        <w:rPr>
          <w:b/>
          <w:bCs/>
          <w:sz w:val="22"/>
          <w:szCs w:val="22"/>
        </w:rPr>
        <w:t>E4y - Vibrato control</w:t>
      </w:r>
    </w:p>
    <w:p w:rsidR="00231417" w:rsidRPr="00231417" w:rsidRDefault="00231417" w:rsidP="00231417">
      <w:pPr>
        <w:rPr>
          <w:sz w:val="22"/>
          <w:szCs w:val="22"/>
        </w:rPr>
      </w:pPr>
      <w:hyperlink r:id="rId64" w:history="1">
        <w:r w:rsidRPr="00231417">
          <w:rPr>
            <w:rStyle w:val="Hipervnculo"/>
            <w:sz w:val="22"/>
            <w:szCs w:val="22"/>
          </w:rPr>
          <w:t>Next release:</w:t>
        </w:r>
      </w:hyperlink>
      <w:r w:rsidRPr="00231417">
        <w:rPr>
          <w:sz w:val="22"/>
          <w:szCs w:val="22"/>
        </w:rPr>
        <w:t xml:space="preserve"> This effect will be removed.</w:t>
      </w:r>
    </w:p>
    <w:p w:rsidR="00231417" w:rsidRPr="00231417" w:rsidRDefault="00231417" w:rsidP="00231417">
      <w:pPr>
        <w:rPr>
          <w:sz w:val="22"/>
          <w:szCs w:val="22"/>
        </w:rPr>
      </w:pPr>
      <w:r w:rsidRPr="00231417">
        <w:rPr>
          <w:sz w:val="22"/>
          <w:szCs w:val="22"/>
        </w:rPr>
        <w:t>y value sets the form used on vibrato (0=sine,1=triangle,2=pulse). This setting will affect all channels.</w:t>
      </w:r>
    </w:p>
    <w:p w:rsidR="00231417" w:rsidRPr="00231417" w:rsidRDefault="00231417" w:rsidP="00231417">
      <w:pPr>
        <w:rPr>
          <w:b/>
          <w:bCs/>
          <w:sz w:val="22"/>
          <w:szCs w:val="22"/>
        </w:rPr>
      </w:pPr>
      <w:r w:rsidRPr="00231417">
        <w:rPr>
          <w:b/>
          <w:bCs/>
          <w:sz w:val="22"/>
          <w:szCs w:val="22"/>
        </w:rPr>
        <w:t>E50 - Note link</w:t>
      </w:r>
    </w:p>
    <w:p w:rsidR="00231417" w:rsidRPr="00231417" w:rsidRDefault="00231417" w:rsidP="00231417">
      <w:pPr>
        <w:rPr>
          <w:sz w:val="22"/>
          <w:szCs w:val="22"/>
        </w:rPr>
      </w:pPr>
      <w:r w:rsidRPr="00231417">
        <w:rPr>
          <w:sz w:val="22"/>
          <w:szCs w:val="22"/>
        </w:rPr>
        <w:lastRenderedPageBreak/>
        <w:t>Links the note next to this command with the previous note. The instrument macro is not restarted.</w:t>
      </w:r>
    </w:p>
    <w:p w:rsidR="00231417" w:rsidRPr="00231417" w:rsidRDefault="00231417" w:rsidP="00231417">
      <w:pPr>
        <w:rPr>
          <w:b/>
          <w:bCs/>
          <w:sz w:val="22"/>
          <w:szCs w:val="22"/>
        </w:rPr>
      </w:pPr>
      <w:r w:rsidRPr="00231417">
        <w:rPr>
          <w:b/>
          <w:bCs/>
          <w:sz w:val="22"/>
          <w:szCs w:val="22"/>
        </w:rPr>
        <w:t>E6y - Track detune</w:t>
      </w:r>
    </w:p>
    <w:p w:rsidR="00231417" w:rsidRPr="00231417" w:rsidRDefault="00231417" w:rsidP="00231417">
      <w:pPr>
        <w:rPr>
          <w:sz w:val="22"/>
          <w:szCs w:val="22"/>
        </w:rPr>
      </w:pPr>
      <w:r w:rsidRPr="00231417">
        <w:rPr>
          <w:sz w:val="22"/>
          <w:szCs w:val="22"/>
        </w:rPr>
        <w:t>y value sets the track detune for all notes played till set differently. Values $0..$7 are positive values and values $8..$F are negative values (-1..-7)</w:t>
      </w:r>
    </w:p>
    <w:p w:rsidR="00231417" w:rsidRPr="00231417" w:rsidRDefault="00231417" w:rsidP="00231417">
      <w:pPr>
        <w:rPr>
          <w:b/>
          <w:bCs/>
          <w:sz w:val="22"/>
          <w:szCs w:val="22"/>
        </w:rPr>
      </w:pPr>
      <w:r w:rsidRPr="00231417">
        <w:rPr>
          <w:b/>
          <w:bCs/>
          <w:sz w:val="22"/>
          <w:szCs w:val="22"/>
        </w:rPr>
        <w:t>E7y - Sustain FM ONLY</w:t>
      </w:r>
    </w:p>
    <w:p w:rsidR="00231417" w:rsidRPr="00231417" w:rsidRDefault="00231417" w:rsidP="00231417">
      <w:pPr>
        <w:rPr>
          <w:sz w:val="22"/>
          <w:szCs w:val="22"/>
        </w:rPr>
      </w:pPr>
      <w:r w:rsidRPr="00231417">
        <w:rPr>
          <w:sz w:val="22"/>
          <w:szCs w:val="22"/>
        </w:rPr>
        <w:t>y value set the sustain of the current note (0 is off, 1-f is on).</w:t>
      </w:r>
    </w:p>
    <w:p w:rsidR="00231417" w:rsidRPr="00231417" w:rsidRDefault="00231417" w:rsidP="00231417">
      <w:pPr>
        <w:rPr>
          <w:b/>
          <w:bCs/>
          <w:sz w:val="22"/>
          <w:szCs w:val="22"/>
        </w:rPr>
      </w:pPr>
      <w:r w:rsidRPr="00231417">
        <w:rPr>
          <w:b/>
          <w:bCs/>
          <w:sz w:val="22"/>
          <w:szCs w:val="22"/>
        </w:rPr>
        <w:t>E8y - Global transpose</w:t>
      </w:r>
    </w:p>
    <w:p w:rsidR="00231417" w:rsidRPr="00231417" w:rsidRDefault="00231417" w:rsidP="00231417">
      <w:pPr>
        <w:rPr>
          <w:sz w:val="22"/>
          <w:szCs w:val="22"/>
        </w:rPr>
      </w:pPr>
      <w:hyperlink r:id="rId65" w:history="1">
        <w:r w:rsidRPr="00231417">
          <w:rPr>
            <w:rStyle w:val="Hipervnculo"/>
            <w:sz w:val="22"/>
            <w:szCs w:val="22"/>
          </w:rPr>
          <w:t>SCC</w:t>
        </w:r>
      </w:hyperlink>
    </w:p>
    <w:p w:rsidR="00231417" w:rsidRPr="00231417" w:rsidRDefault="00231417" w:rsidP="00231417">
      <w:pPr>
        <w:rPr>
          <w:sz w:val="22"/>
          <w:szCs w:val="22"/>
        </w:rPr>
      </w:pPr>
      <w:r w:rsidRPr="00231417">
        <w:rPr>
          <w:sz w:val="22"/>
          <w:szCs w:val="22"/>
        </w:rPr>
        <w:t>y value sets the global transpose for all notes in halve notes. Values $0..$7 are positive (0..7) values and values $8..$F are negative values (-1..-7)</w:t>
      </w:r>
    </w:p>
    <w:p w:rsidR="00231417" w:rsidRPr="00231417" w:rsidRDefault="00231417" w:rsidP="00231417">
      <w:pPr>
        <w:rPr>
          <w:sz w:val="22"/>
          <w:szCs w:val="22"/>
        </w:rPr>
      </w:pPr>
      <w:r w:rsidRPr="00231417">
        <w:rPr>
          <w:sz w:val="22"/>
          <w:szCs w:val="22"/>
        </w:rPr>
        <w:t>---.. E82    Will add 2 halve notes to all notes played.</w:t>
      </w:r>
    </w:p>
    <w:p w:rsidR="00231417" w:rsidRPr="00231417" w:rsidRDefault="00231417" w:rsidP="00231417">
      <w:pPr>
        <w:rPr>
          <w:sz w:val="22"/>
          <w:szCs w:val="22"/>
        </w:rPr>
      </w:pPr>
      <w:r w:rsidRPr="00231417">
        <w:rPr>
          <w:sz w:val="22"/>
          <w:szCs w:val="22"/>
        </w:rPr>
        <w:t>---.. ...</w:t>
      </w:r>
    </w:p>
    <w:p w:rsidR="00231417" w:rsidRPr="00231417" w:rsidRDefault="00231417" w:rsidP="00231417">
      <w:pPr>
        <w:rPr>
          <w:sz w:val="22"/>
          <w:szCs w:val="22"/>
        </w:rPr>
      </w:pPr>
      <w:r w:rsidRPr="00231417">
        <w:rPr>
          <w:sz w:val="22"/>
          <w:szCs w:val="22"/>
        </w:rPr>
        <w:t>---.. E80    Global transpose is set back to original (reset).</w:t>
      </w:r>
    </w:p>
    <w:p w:rsidR="00231417" w:rsidRPr="00231417" w:rsidRDefault="00231417" w:rsidP="00231417">
      <w:pPr>
        <w:rPr>
          <w:b/>
          <w:bCs/>
          <w:sz w:val="22"/>
          <w:szCs w:val="22"/>
        </w:rPr>
      </w:pPr>
      <w:r w:rsidRPr="00231417">
        <w:rPr>
          <w:b/>
          <w:bCs/>
          <w:sz w:val="22"/>
          <w:szCs w:val="22"/>
        </w:rPr>
        <w:t>E8y - Tone panning</w:t>
      </w:r>
    </w:p>
    <w:p w:rsidR="00231417" w:rsidRPr="00231417" w:rsidRDefault="00231417" w:rsidP="00231417">
      <w:pPr>
        <w:rPr>
          <w:sz w:val="22"/>
          <w:szCs w:val="22"/>
        </w:rPr>
      </w:pPr>
      <w:hyperlink r:id="rId66" w:history="1">
        <w:r w:rsidRPr="00231417">
          <w:rPr>
            <w:rStyle w:val="Hipervnculo"/>
            <w:sz w:val="22"/>
            <w:szCs w:val="22"/>
          </w:rPr>
          <w:t>TTSMS</w:t>
        </w:r>
      </w:hyperlink>
      <w:r w:rsidRPr="00231417">
        <w:rPr>
          <w:sz w:val="22"/>
          <w:szCs w:val="22"/>
        </w:rPr>
        <w:t xml:space="preserve"> Sets the Game Gear Panning of the current channel.</w:t>
      </w:r>
    </w:p>
    <w:p w:rsidR="00231417" w:rsidRPr="00231417" w:rsidRDefault="00231417" w:rsidP="00231417">
      <w:pPr>
        <w:rPr>
          <w:sz w:val="22"/>
          <w:szCs w:val="22"/>
        </w:rPr>
      </w:pPr>
      <w:r w:rsidRPr="00231417">
        <w:rPr>
          <w:sz w:val="22"/>
          <w:szCs w:val="22"/>
        </w:rPr>
        <w:t>0 = Silent</w:t>
      </w:r>
    </w:p>
    <w:p w:rsidR="00231417" w:rsidRPr="00231417" w:rsidRDefault="00231417" w:rsidP="00231417">
      <w:pPr>
        <w:rPr>
          <w:sz w:val="22"/>
          <w:szCs w:val="22"/>
        </w:rPr>
      </w:pPr>
      <w:r w:rsidRPr="00231417">
        <w:rPr>
          <w:sz w:val="22"/>
          <w:szCs w:val="22"/>
        </w:rPr>
        <w:t>1 = Left</w:t>
      </w:r>
    </w:p>
    <w:p w:rsidR="00231417" w:rsidRPr="00231417" w:rsidRDefault="00231417" w:rsidP="00231417">
      <w:pPr>
        <w:rPr>
          <w:sz w:val="22"/>
          <w:szCs w:val="22"/>
        </w:rPr>
      </w:pPr>
      <w:r w:rsidRPr="00231417">
        <w:rPr>
          <w:sz w:val="22"/>
          <w:szCs w:val="22"/>
        </w:rPr>
        <w:t>2 = Left+Right</w:t>
      </w:r>
    </w:p>
    <w:p w:rsidR="00231417" w:rsidRPr="00231417" w:rsidRDefault="00231417" w:rsidP="00231417">
      <w:pPr>
        <w:rPr>
          <w:sz w:val="22"/>
          <w:szCs w:val="22"/>
        </w:rPr>
      </w:pPr>
      <w:r w:rsidRPr="00231417">
        <w:rPr>
          <w:sz w:val="22"/>
          <w:szCs w:val="22"/>
        </w:rPr>
        <w:t xml:space="preserve">3 = Right </w:t>
      </w:r>
    </w:p>
    <w:p w:rsidR="00231417" w:rsidRPr="00231417" w:rsidRDefault="00231417" w:rsidP="00231417">
      <w:pPr>
        <w:rPr>
          <w:sz w:val="22"/>
          <w:szCs w:val="22"/>
        </w:rPr>
      </w:pPr>
      <w:r w:rsidRPr="00231417">
        <w:rPr>
          <w:sz w:val="22"/>
          <w:szCs w:val="22"/>
        </w:rPr>
        <w:t>For Noise use E9y</w:t>
      </w:r>
    </w:p>
    <w:p w:rsidR="00231417" w:rsidRPr="00231417" w:rsidRDefault="00231417" w:rsidP="00231417">
      <w:pPr>
        <w:rPr>
          <w:sz w:val="22"/>
          <w:szCs w:val="22"/>
        </w:rPr>
      </w:pPr>
    </w:p>
    <w:p w:rsidR="00231417" w:rsidRPr="00231417" w:rsidRDefault="00231417" w:rsidP="00231417">
      <w:pPr>
        <w:rPr>
          <w:sz w:val="22"/>
          <w:szCs w:val="22"/>
        </w:rPr>
      </w:pPr>
      <w:hyperlink r:id="rId67" w:history="1">
        <w:r w:rsidRPr="00231417">
          <w:rPr>
            <w:rStyle w:val="Hipervnculo"/>
            <w:sz w:val="22"/>
            <w:szCs w:val="22"/>
          </w:rPr>
          <w:t>TTFM</w:t>
        </w:r>
      </w:hyperlink>
      <w:r w:rsidRPr="00231417">
        <w:rPr>
          <w:sz w:val="22"/>
          <w:szCs w:val="22"/>
        </w:rPr>
        <w:t xml:space="preserve"> No function</w:t>
      </w:r>
    </w:p>
    <w:p w:rsidR="00231417" w:rsidRPr="00231417" w:rsidRDefault="00231417" w:rsidP="00231417">
      <w:pPr>
        <w:rPr>
          <w:b/>
          <w:bCs/>
          <w:sz w:val="22"/>
          <w:szCs w:val="22"/>
        </w:rPr>
      </w:pPr>
      <w:r w:rsidRPr="00231417">
        <w:rPr>
          <w:b/>
          <w:bCs/>
          <w:sz w:val="22"/>
          <w:szCs w:val="22"/>
        </w:rPr>
        <w:t>E9y - Noise panning</w:t>
      </w:r>
    </w:p>
    <w:p w:rsidR="00231417" w:rsidRPr="00231417" w:rsidRDefault="00231417" w:rsidP="00231417">
      <w:pPr>
        <w:rPr>
          <w:sz w:val="22"/>
          <w:szCs w:val="22"/>
        </w:rPr>
      </w:pPr>
      <w:hyperlink r:id="rId68" w:history="1">
        <w:r w:rsidRPr="00231417">
          <w:rPr>
            <w:rStyle w:val="Hipervnculo"/>
            <w:sz w:val="22"/>
            <w:szCs w:val="22"/>
          </w:rPr>
          <w:t>TTSMS</w:t>
        </w:r>
      </w:hyperlink>
      <w:r w:rsidRPr="00231417">
        <w:rPr>
          <w:sz w:val="22"/>
          <w:szCs w:val="22"/>
        </w:rPr>
        <w:t xml:space="preserve"> Sets the Game Gear Panning of the noise channel.Can be used in any PSG channel.</w:t>
      </w:r>
    </w:p>
    <w:p w:rsidR="00231417" w:rsidRPr="00231417" w:rsidRDefault="00231417" w:rsidP="00231417">
      <w:pPr>
        <w:rPr>
          <w:sz w:val="22"/>
          <w:szCs w:val="22"/>
        </w:rPr>
      </w:pPr>
      <w:r w:rsidRPr="00231417">
        <w:rPr>
          <w:sz w:val="22"/>
          <w:szCs w:val="22"/>
        </w:rPr>
        <w:t>0 = Silent</w:t>
      </w:r>
    </w:p>
    <w:p w:rsidR="00231417" w:rsidRPr="00231417" w:rsidRDefault="00231417" w:rsidP="00231417">
      <w:pPr>
        <w:rPr>
          <w:sz w:val="22"/>
          <w:szCs w:val="22"/>
        </w:rPr>
      </w:pPr>
      <w:r w:rsidRPr="00231417">
        <w:rPr>
          <w:sz w:val="22"/>
          <w:szCs w:val="22"/>
        </w:rPr>
        <w:t>1 = Left</w:t>
      </w:r>
    </w:p>
    <w:p w:rsidR="00231417" w:rsidRPr="00231417" w:rsidRDefault="00231417" w:rsidP="00231417">
      <w:pPr>
        <w:rPr>
          <w:sz w:val="22"/>
          <w:szCs w:val="22"/>
        </w:rPr>
      </w:pPr>
      <w:r w:rsidRPr="00231417">
        <w:rPr>
          <w:sz w:val="22"/>
          <w:szCs w:val="22"/>
        </w:rPr>
        <w:t>2 = Left+Right</w:t>
      </w:r>
    </w:p>
    <w:p w:rsidR="00231417" w:rsidRPr="00231417" w:rsidRDefault="00231417" w:rsidP="00231417">
      <w:pPr>
        <w:rPr>
          <w:sz w:val="22"/>
          <w:szCs w:val="22"/>
        </w:rPr>
      </w:pPr>
      <w:r w:rsidRPr="00231417">
        <w:rPr>
          <w:sz w:val="22"/>
          <w:szCs w:val="22"/>
        </w:rPr>
        <w:t>3 = Right</w:t>
      </w:r>
    </w:p>
    <w:p w:rsidR="00231417" w:rsidRPr="00231417" w:rsidRDefault="00231417" w:rsidP="00231417">
      <w:pPr>
        <w:rPr>
          <w:b/>
          <w:bCs/>
          <w:sz w:val="22"/>
          <w:szCs w:val="22"/>
        </w:rPr>
      </w:pPr>
      <w:r w:rsidRPr="00231417">
        <w:rPr>
          <w:b/>
          <w:bCs/>
          <w:sz w:val="22"/>
          <w:szCs w:val="22"/>
        </w:rPr>
        <w:t>ECy - Note cut delay</w:t>
      </w:r>
    </w:p>
    <w:p w:rsidR="00231417" w:rsidRPr="00231417" w:rsidRDefault="00231417" w:rsidP="00231417">
      <w:pPr>
        <w:rPr>
          <w:sz w:val="22"/>
          <w:szCs w:val="22"/>
        </w:rPr>
      </w:pPr>
      <w:r w:rsidRPr="00231417">
        <w:rPr>
          <w:sz w:val="22"/>
          <w:szCs w:val="22"/>
        </w:rPr>
        <w:t>y value sets the delay in ticks to wait before stopping the current note.</w:t>
      </w:r>
    </w:p>
    <w:p w:rsidR="00231417" w:rsidRPr="00231417" w:rsidRDefault="00231417" w:rsidP="00231417">
      <w:pPr>
        <w:rPr>
          <w:b/>
          <w:bCs/>
          <w:sz w:val="22"/>
          <w:szCs w:val="22"/>
        </w:rPr>
      </w:pPr>
      <w:r w:rsidRPr="00231417">
        <w:rPr>
          <w:b/>
          <w:bCs/>
          <w:sz w:val="22"/>
          <w:szCs w:val="22"/>
        </w:rPr>
        <w:t>EDy - Note delay</w:t>
      </w:r>
    </w:p>
    <w:p w:rsidR="00231417" w:rsidRPr="00231417" w:rsidRDefault="00231417" w:rsidP="00231417">
      <w:pPr>
        <w:rPr>
          <w:sz w:val="22"/>
          <w:szCs w:val="22"/>
        </w:rPr>
      </w:pPr>
      <w:r w:rsidRPr="00231417">
        <w:rPr>
          <w:sz w:val="22"/>
          <w:szCs w:val="22"/>
        </w:rPr>
        <w:t>y value sets the delay in ticks to wait before starting the note.</w:t>
      </w:r>
    </w:p>
    <w:p w:rsidR="00231417" w:rsidRPr="00231417" w:rsidRDefault="00231417" w:rsidP="00231417">
      <w:pPr>
        <w:rPr>
          <w:b/>
          <w:bCs/>
          <w:sz w:val="22"/>
          <w:szCs w:val="22"/>
        </w:rPr>
      </w:pPr>
      <w:r w:rsidRPr="00231417">
        <w:rPr>
          <w:b/>
          <w:bCs/>
          <w:sz w:val="22"/>
          <w:szCs w:val="22"/>
        </w:rPr>
        <w:t>EEy - Envelope</w:t>
      </w:r>
    </w:p>
    <w:p w:rsidR="00231417" w:rsidRPr="00231417" w:rsidRDefault="00231417" w:rsidP="00231417">
      <w:pPr>
        <w:rPr>
          <w:sz w:val="22"/>
          <w:szCs w:val="22"/>
        </w:rPr>
      </w:pPr>
      <w:r w:rsidRPr="00231417">
        <w:rPr>
          <w:b/>
          <w:bCs/>
          <w:sz w:val="22"/>
          <w:szCs w:val="22"/>
        </w:rPr>
        <w:t>PSG ONLY</w:t>
      </w:r>
    </w:p>
    <w:p w:rsidR="00231417" w:rsidRPr="00231417" w:rsidRDefault="00231417" w:rsidP="00231417">
      <w:pPr>
        <w:rPr>
          <w:sz w:val="22"/>
          <w:szCs w:val="22"/>
        </w:rPr>
      </w:pPr>
      <w:r w:rsidRPr="00231417">
        <w:rPr>
          <w:sz w:val="22"/>
          <w:szCs w:val="22"/>
        </w:rPr>
        <w:t>y value sets the envelope shape to use. Value EE0 will continue the current envelope command. Values $1-$f sets the envelope shape. The envelope shape is executed in 15 steps. Step speed depends on the envelope frequency (see command 8xy). Envelope shapes are restart at every EEy command (except EE0). The following envelope shapes are available:</w:t>
      </w:r>
    </w:p>
    <w:p w:rsidR="00231417" w:rsidRPr="00231417" w:rsidRDefault="00231417" w:rsidP="00231417">
      <w:pPr>
        <w:rPr>
          <w:sz w:val="22"/>
          <w:szCs w:val="22"/>
        </w:rPr>
      </w:pPr>
      <w:r w:rsidRPr="00231417">
        <w:rPr>
          <w:sz w:val="22"/>
          <w:szCs w:val="22"/>
        </w:rPr>
        <w:t>8      \\\\\\\\\\</w:t>
      </w:r>
    </w:p>
    <w:p w:rsidR="00231417" w:rsidRPr="00231417" w:rsidRDefault="00231417" w:rsidP="00231417">
      <w:pPr>
        <w:rPr>
          <w:sz w:val="22"/>
          <w:szCs w:val="22"/>
        </w:rPr>
      </w:pPr>
      <w:r w:rsidRPr="00231417">
        <w:rPr>
          <w:sz w:val="22"/>
          <w:szCs w:val="22"/>
        </w:rPr>
        <w:t xml:space="preserve">1-3,9  \_________  </w:t>
      </w:r>
    </w:p>
    <w:p w:rsidR="00231417" w:rsidRPr="00231417" w:rsidRDefault="00231417" w:rsidP="00231417">
      <w:pPr>
        <w:rPr>
          <w:sz w:val="22"/>
          <w:szCs w:val="22"/>
        </w:rPr>
      </w:pPr>
      <w:r w:rsidRPr="00231417">
        <w:rPr>
          <w:sz w:val="22"/>
          <w:szCs w:val="22"/>
        </w:rPr>
        <w:t>A      \/\/\/\/\/</w:t>
      </w:r>
    </w:p>
    <w:p w:rsidR="00231417" w:rsidRPr="00231417" w:rsidRDefault="00231417" w:rsidP="00231417">
      <w:pPr>
        <w:rPr>
          <w:sz w:val="22"/>
          <w:szCs w:val="22"/>
        </w:rPr>
      </w:pPr>
      <w:r w:rsidRPr="00231417">
        <w:rPr>
          <w:sz w:val="22"/>
          <w:szCs w:val="22"/>
        </w:rPr>
        <w:t xml:space="preserve">B      \¯¯¯¯¯¯¯¯¯  </w:t>
      </w:r>
    </w:p>
    <w:p w:rsidR="00231417" w:rsidRPr="00231417" w:rsidRDefault="00231417" w:rsidP="00231417">
      <w:pPr>
        <w:rPr>
          <w:sz w:val="22"/>
          <w:szCs w:val="22"/>
        </w:rPr>
      </w:pPr>
      <w:r w:rsidRPr="00231417">
        <w:rPr>
          <w:sz w:val="22"/>
          <w:szCs w:val="22"/>
        </w:rPr>
        <w:t>C      //////////</w:t>
      </w:r>
    </w:p>
    <w:p w:rsidR="00231417" w:rsidRPr="00231417" w:rsidRDefault="00231417" w:rsidP="00231417">
      <w:pPr>
        <w:rPr>
          <w:sz w:val="22"/>
          <w:szCs w:val="22"/>
        </w:rPr>
      </w:pPr>
      <w:r w:rsidRPr="00231417">
        <w:rPr>
          <w:sz w:val="22"/>
          <w:szCs w:val="22"/>
        </w:rPr>
        <w:t xml:space="preserve">D      /¯¯¯¯¯¯¯¯¯  </w:t>
      </w:r>
    </w:p>
    <w:p w:rsidR="00231417" w:rsidRPr="00231417" w:rsidRDefault="00231417" w:rsidP="00231417">
      <w:pPr>
        <w:rPr>
          <w:sz w:val="22"/>
          <w:szCs w:val="22"/>
        </w:rPr>
      </w:pPr>
      <w:r w:rsidRPr="00231417">
        <w:rPr>
          <w:sz w:val="22"/>
          <w:szCs w:val="22"/>
        </w:rPr>
        <w:t>E      /\/\/\/\/\</w:t>
      </w:r>
    </w:p>
    <w:p w:rsidR="00231417" w:rsidRPr="00231417" w:rsidRDefault="00231417" w:rsidP="00231417">
      <w:pPr>
        <w:rPr>
          <w:sz w:val="22"/>
          <w:szCs w:val="22"/>
        </w:rPr>
      </w:pPr>
      <w:r w:rsidRPr="00231417">
        <w:rPr>
          <w:sz w:val="22"/>
          <w:szCs w:val="22"/>
        </w:rPr>
        <w:t>4-7,F  /_________</w:t>
      </w:r>
    </w:p>
    <w:p w:rsidR="00231417" w:rsidRPr="00231417" w:rsidRDefault="00231417" w:rsidP="00231417">
      <w:pPr>
        <w:rPr>
          <w:b/>
          <w:bCs/>
          <w:sz w:val="22"/>
          <w:szCs w:val="22"/>
        </w:rPr>
      </w:pPr>
      <w:r w:rsidRPr="00231417">
        <w:rPr>
          <w:b/>
          <w:bCs/>
          <w:sz w:val="22"/>
          <w:szCs w:val="22"/>
        </w:rPr>
        <w:t>EFy - Trigger</w:t>
      </w:r>
    </w:p>
    <w:p w:rsidR="00231417" w:rsidRPr="00231417" w:rsidRDefault="00231417" w:rsidP="00231417">
      <w:pPr>
        <w:rPr>
          <w:sz w:val="22"/>
          <w:szCs w:val="22"/>
        </w:rPr>
      </w:pPr>
      <w:r w:rsidRPr="00231417">
        <w:rPr>
          <w:sz w:val="22"/>
          <w:szCs w:val="22"/>
        </w:rPr>
        <w:t>y value is set in the trigger variable. The trigger can be used to sync programs to the music.</w:t>
      </w:r>
    </w:p>
    <w:p w:rsidR="00231417" w:rsidRPr="00231417" w:rsidRDefault="00231417" w:rsidP="00231417">
      <w:pPr>
        <w:rPr>
          <w:sz w:val="22"/>
          <w:szCs w:val="22"/>
        </w:rPr>
      </w:pPr>
    </w:p>
    <w:p w:rsidR="00231417" w:rsidRPr="00231417" w:rsidRDefault="00231417" w:rsidP="00231417">
      <w:pPr>
        <w:rPr>
          <w:sz w:val="22"/>
          <w:szCs w:val="22"/>
        </w:rPr>
      </w:pPr>
    </w:p>
    <w:p w:rsidR="00231417" w:rsidRPr="00231417" w:rsidRDefault="00231417" w:rsidP="00231417">
      <w:pPr>
        <w:rPr>
          <w:b/>
          <w:bCs/>
          <w:sz w:val="22"/>
          <w:szCs w:val="22"/>
        </w:rPr>
      </w:pPr>
      <w:r w:rsidRPr="00231417">
        <w:rPr>
          <w:b/>
          <w:bCs/>
          <w:sz w:val="22"/>
          <w:szCs w:val="22"/>
        </w:rPr>
        <w:t>Fxy - Replay Speed</w:t>
      </w:r>
    </w:p>
    <w:p w:rsidR="00231417" w:rsidRPr="00231417" w:rsidRDefault="00231417" w:rsidP="00231417">
      <w:pPr>
        <w:rPr>
          <w:sz w:val="22"/>
          <w:szCs w:val="22"/>
        </w:rPr>
      </w:pPr>
      <w:r w:rsidRPr="00231417">
        <w:rPr>
          <w:sz w:val="22"/>
          <w:szCs w:val="22"/>
        </w:rPr>
        <w:lastRenderedPageBreak/>
        <w:t xml:space="preserve">[ </w:t>
      </w:r>
      <w:hyperlink r:id="rId69" w:history="1">
        <w:r w:rsidRPr="00231417">
          <w:rPr>
            <w:rStyle w:val="Hipervnculo"/>
            <w:sz w:val="22"/>
            <w:szCs w:val="22"/>
          </w:rPr>
          <w:t>PSG</w:t>
        </w:r>
      </w:hyperlink>
      <w:r w:rsidRPr="00231417">
        <w:rPr>
          <w:sz w:val="22"/>
          <w:szCs w:val="22"/>
        </w:rPr>
        <w:t xml:space="preserve"> ][ </w:t>
      </w:r>
      <w:hyperlink r:id="rId70" w:history="1">
        <w:r w:rsidRPr="00231417">
          <w:rPr>
            <w:rStyle w:val="Hipervnculo"/>
            <w:sz w:val="22"/>
            <w:szCs w:val="22"/>
          </w:rPr>
          <w:t>SCC</w:t>
        </w:r>
      </w:hyperlink>
      <w:r w:rsidRPr="00231417">
        <w:rPr>
          <w:sz w:val="22"/>
          <w:szCs w:val="22"/>
        </w:rPr>
        <w:t xml:space="preserve"> ][ </w:t>
      </w:r>
      <w:hyperlink r:id="rId71" w:history="1">
        <w:r w:rsidRPr="00231417">
          <w:rPr>
            <w:rStyle w:val="Hipervnculo"/>
            <w:sz w:val="22"/>
            <w:szCs w:val="22"/>
          </w:rPr>
          <w:t>FM</w:t>
        </w:r>
      </w:hyperlink>
      <w:r w:rsidRPr="00231417">
        <w:rPr>
          <w:sz w:val="22"/>
          <w:szCs w:val="22"/>
        </w:rPr>
        <w:t xml:space="preserve"> ]</w:t>
      </w:r>
    </w:p>
    <w:p w:rsidR="00231417" w:rsidRPr="00231417" w:rsidRDefault="00231417" w:rsidP="00231417">
      <w:pPr>
        <w:rPr>
          <w:sz w:val="22"/>
          <w:szCs w:val="22"/>
        </w:rPr>
      </w:pPr>
      <w:r w:rsidRPr="00231417">
        <w:rPr>
          <w:sz w:val="22"/>
          <w:szCs w:val="22"/>
        </w:rPr>
        <w:t>Set the speed (values 2-63) to play the music data. The xy value sets the delay in ‘halve’ ticks to wait between each pattern row.</w:t>
      </w:r>
    </w:p>
    <w:p w:rsidR="00231417" w:rsidRPr="00231417" w:rsidRDefault="00231417" w:rsidP="00231417">
      <w:pPr>
        <w:rPr>
          <w:sz w:val="22"/>
          <w:szCs w:val="22"/>
        </w:rPr>
      </w:pPr>
    </w:p>
    <w:p w:rsidR="00231417" w:rsidRPr="00231417" w:rsidRDefault="00231417" w:rsidP="00231417">
      <w:pPr>
        <w:rPr>
          <w:sz w:val="22"/>
          <w:szCs w:val="22"/>
        </w:rPr>
      </w:pPr>
      <w:r w:rsidRPr="00231417">
        <w:rPr>
          <w:sz w:val="22"/>
          <w:szCs w:val="22"/>
        </w:rPr>
        <w:t>CONTROLS:</w:t>
      </w:r>
    </w:p>
    <w:p w:rsidR="00231417" w:rsidRPr="00231417" w:rsidRDefault="00231417" w:rsidP="00231417">
      <w:pPr>
        <w:rPr>
          <w:sz w:val="22"/>
          <w:szCs w:val="22"/>
        </w:rPr>
      </w:pPr>
    </w:p>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General controls</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Enter the </w:t>
            </w:r>
            <w:hyperlink r:id="rId72" w:history="1">
              <w:r w:rsidRPr="00231417">
                <w:rPr>
                  <w:rFonts w:ascii="Helvetica" w:hAnsi="Helvetica" w:cs="Helvetica"/>
                  <w:color w:val="A90003"/>
                  <w:sz w:val="16"/>
                  <w:szCs w:val="16"/>
                </w:rPr>
                <w:t>order editor</w:t>
              </w:r>
            </w:hyperlink>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[TAB]</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next </w:t>
            </w:r>
            <w:hyperlink r:id="rId73"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[TAB]+[SHIFT]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previous </w:t>
            </w:r>
            <w:hyperlink r:id="rId74"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Return to the </w:t>
            </w:r>
            <w:hyperlink r:id="rId75"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edit area.</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[HOME]</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beginning of the current </w:t>
            </w:r>
            <w:hyperlink r:id="rId76"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[CTRL]+[HOME]</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the the beginning of the song (first </w:t>
            </w:r>
            <w:hyperlink r:id="rId77"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in the </w:t>
            </w:r>
            <w:hyperlink r:id="rId78" w:history="1">
              <w:r w:rsidRPr="00231417">
                <w:rPr>
                  <w:rFonts w:ascii="Helvetica" w:hAnsi="Helvetica" w:cs="Helvetica"/>
                  <w:color w:val="A90003"/>
                  <w:sz w:val="16"/>
                  <w:szCs w:val="16"/>
                </w:rPr>
                <w:t>song</w:t>
              </w:r>
            </w:hyperlink>
            <w:r w:rsidRPr="00231417">
              <w:rPr>
                <w:rFonts w:ascii="Helvetica" w:hAnsi="Helvetica" w:cs="Helvetica"/>
                <w:color w:val="1C1C1C"/>
                <w:sz w:val="16"/>
                <w:szCs w:val="16"/>
              </w:rPr>
              <w:t xml:space="preserve"> </w:t>
            </w:r>
            <w:hyperlink r:id="rId79"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[ENTER]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Start playback from the current </w:t>
            </w:r>
            <w:hyperlink r:id="rId80"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position and play it looped</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[F1]</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Start playback from current </w:t>
            </w:r>
            <w:hyperlink r:id="rId81"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[F2]</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82" w:history="1">
              <w:r w:rsidRPr="00231417">
                <w:rPr>
                  <w:rFonts w:ascii="Helvetica" w:hAnsi="Helvetica" w:cs="Helvetica"/>
                  <w:color w:val="0A006D"/>
                  <w:sz w:val="16"/>
                  <w:szCs w:val="16"/>
                </w:rPr>
                <w:t>instrument editor</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[F4]</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83" w:history="1">
              <w:r w:rsidRPr="00231417">
                <w:rPr>
                  <w:rFonts w:ascii="Helvetica" w:hAnsi="Helvetica" w:cs="Helvetica"/>
                  <w:color w:val="0A006D"/>
                  <w:sz w:val="16"/>
                  <w:szCs w:val="16"/>
                </w:rPr>
                <w:t>track manager</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[F5]</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84" w:history="1">
              <w:r w:rsidRPr="00231417">
                <w:rPr>
                  <w:rFonts w:ascii="Helvetica" w:hAnsi="Helvetica" w:cs="Helvetica"/>
                  <w:color w:val="A90003"/>
                  <w:sz w:val="16"/>
                  <w:szCs w:val="16"/>
                </w:rPr>
                <w:t>file dialog</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[F5]+[SHIFT]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85" w:history="1">
              <w:r w:rsidRPr="00231417">
                <w:rPr>
                  <w:rFonts w:ascii="Helvetica" w:hAnsi="Helvetica" w:cs="Helvetica"/>
                  <w:color w:val="A90003"/>
                  <w:sz w:val="16"/>
                  <w:szCs w:val="16"/>
                </w:rPr>
                <w:t>configuration editor</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[CTRL]+[D]</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86" w:history="1">
              <w:r w:rsidRPr="00231417">
                <w:rPr>
                  <w:rFonts w:ascii="Helvetica" w:hAnsi="Helvetica" w:cs="Helvetica"/>
                  <w:color w:val="A90003"/>
                  <w:sz w:val="16"/>
                  <w:szCs w:val="16"/>
                </w:rPr>
                <w:t>order editor</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[CTRL]+[N]</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Edit the name of the current </w:t>
            </w:r>
            <w:hyperlink r:id="rId87" w:history="1">
              <w:r w:rsidRPr="00231417">
                <w:rPr>
                  <w:rFonts w:ascii="Helvetica" w:hAnsi="Helvetica" w:cs="Helvetica"/>
                  <w:color w:val="A90003"/>
                  <w:sz w:val="16"/>
                  <w:szCs w:val="16"/>
                </w:rPr>
                <w:t>song</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[CTRL]+[B]</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Edit the composer name of the current </w:t>
            </w:r>
            <w:hyperlink r:id="rId88" w:history="1">
              <w:r w:rsidRPr="00231417">
                <w:rPr>
                  <w:rFonts w:ascii="Helvetica" w:hAnsi="Helvetica" w:cs="Helvetica"/>
                  <w:color w:val="A90003"/>
                  <w:sz w:val="16"/>
                  <w:szCs w:val="16"/>
                </w:rPr>
                <w:t>song</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[CTRL]+[M]</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Change the volume balance between PSG and SCC using the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left/right cursor keys.</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[CTRL]+[I] or [CTRL]+[TAB]</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Enter the </w:t>
            </w:r>
            <w:hyperlink r:id="rId89" w:history="1">
              <w:r w:rsidRPr="00231417">
                <w:rPr>
                  <w:rFonts w:ascii="Helvetica" w:hAnsi="Helvetica" w:cs="Helvetica"/>
                  <w:color w:val="A90003"/>
                  <w:sz w:val="16"/>
                  <w:szCs w:val="16"/>
                </w:rPr>
                <w:t>instrument menu</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[CTRL]+[P]</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current </w:t>
            </w:r>
            <w:hyperlink r:id="rId90"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number.</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91" w:history="1">
              <w:r w:rsidRPr="00231417">
                <w:rPr>
                  <w:rFonts w:ascii="Helvetica" w:hAnsi="Helvetica" w:cs="Helvetica"/>
                  <w:color w:val="A90003"/>
                  <w:sz w:val="16"/>
                  <w:szCs w:val="16"/>
                </w:rPr>
                <w:t>song</w:t>
              </w:r>
            </w:hyperlink>
            <w:r w:rsidRPr="00231417">
              <w:rPr>
                <w:rFonts w:ascii="Helvetica" w:hAnsi="Helvetica" w:cs="Helvetica"/>
                <w:color w:val="1C1C1C"/>
                <w:sz w:val="16"/>
                <w:szCs w:val="16"/>
              </w:rPr>
              <w:t xml:space="preserve"> length.</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92" w:history="1">
              <w:r w:rsidRPr="00231417">
                <w:rPr>
                  <w:rFonts w:ascii="Helvetica" w:hAnsi="Helvetica" w:cs="Helvetica"/>
                  <w:color w:val="A90003"/>
                  <w:sz w:val="16"/>
                  <w:szCs w:val="16"/>
                </w:rPr>
                <w:t>restart</w:t>
              </w:r>
            </w:hyperlink>
            <w:r w:rsidRPr="00231417">
              <w:rPr>
                <w:rFonts w:ascii="Helvetica" w:hAnsi="Helvetica" w:cs="Helvetica"/>
                <w:color w:val="1C1C1C"/>
                <w:sz w:val="16"/>
                <w:szCs w:val="16"/>
              </w:rPr>
              <w:t xml:space="preserve"> position when the </w:t>
            </w:r>
            <w:hyperlink r:id="rId93" w:history="1">
              <w:r w:rsidRPr="00231417">
                <w:rPr>
                  <w:rFonts w:ascii="Helvetica" w:hAnsi="Helvetica" w:cs="Helvetica"/>
                  <w:color w:val="A90003"/>
                  <w:sz w:val="16"/>
                  <w:szCs w:val="16"/>
                </w:rPr>
                <w:t>song</w:t>
              </w:r>
            </w:hyperlink>
            <w:r w:rsidRPr="00231417">
              <w:rPr>
                <w:rFonts w:ascii="Helvetica" w:hAnsi="Helvetica" w:cs="Helvetica"/>
                <w:color w:val="1C1C1C"/>
                <w:sz w:val="16"/>
                <w:szCs w:val="16"/>
              </w:rPr>
              <w:t xml:space="preserve"> loops.</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starting </w:t>
            </w:r>
            <w:hyperlink r:id="rId94" w:history="1">
              <w:r w:rsidRPr="00231417">
                <w:rPr>
                  <w:rFonts w:ascii="Helvetica" w:hAnsi="Helvetica" w:cs="Helvetica"/>
                  <w:color w:val="A90003"/>
                  <w:sz w:val="16"/>
                  <w:szCs w:val="16"/>
                </w:rPr>
                <w:t>speed</w:t>
              </w:r>
            </w:hyperlink>
            <w:r w:rsidRPr="00231417">
              <w:rPr>
                <w:rFonts w:ascii="Helvetica" w:hAnsi="Helvetica" w:cs="Helvetica"/>
                <w:color w:val="1C1C1C"/>
                <w:sz w:val="16"/>
                <w:szCs w:val="16"/>
              </w:rPr>
              <w:t xml:space="preserve"> of the </w:t>
            </w:r>
            <w:hyperlink r:id="rId95" w:history="1">
              <w:r w:rsidRPr="00231417">
                <w:rPr>
                  <w:rFonts w:ascii="Helvetica" w:hAnsi="Helvetica" w:cs="Helvetica"/>
                  <w:color w:val="A90003"/>
                  <w:sz w:val="16"/>
                  <w:szCs w:val="16"/>
                </w:rPr>
                <w:t>song</w:t>
              </w:r>
            </w:hyperlink>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[CTRL]+[O]</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current </w:t>
            </w:r>
            <w:hyperlink r:id="rId96" w:history="1">
              <w:r w:rsidRPr="00231417">
                <w:rPr>
                  <w:rFonts w:ascii="Helvetica" w:hAnsi="Helvetica" w:cs="Helvetica"/>
                  <w:color w:val="A90003"/>
                  <w:sz w:val="16"/>
                  <w:szCs w:val="16"/>
                </w:rPr>
                <w:t>octave</w:t>
              </w:r>
            </w:hyperlink>
            <w:r w:rsidRPr="00231417">
              <w:rPr>
                <w:rFonts w:ascii="Helvetica" w:hAnsi="Helvetica" w:cs="Helvetica"/>
                <w:color w:val="1C1C1C"/>
                <w:sz w:val="16"/>
                <w:szCs w:val="16"/>
              </w:rPr>
              <w:t xml:space="preserve"> used for </w:t>
            </w:r>
            <w:hyperlink r:id="rId97" w:history="1">
              <w:r w:rsidRPr="00231417">
                <w:rPr>
                  <w:rFonts w:ascii="Helvetica" w:hAnsi="Helvetica" w:cs="Helvetica"/>
                  <w:color w:val="A90003"/>
                  <w:sz w:val="16"/>
                  <w:szCs w:val="16"/>
                </w:rPr>
                <w:t>note</w:t>
              </w:r>
            </w:hyperlink>
            <w:r w:rsidRPr="00231417">
              <w:rPr>
                <w:rFonts w:ascii="Helvetica" w:hAnsi="Helvetica" w:cs="Helvetica"/>
                <w:color w:val="1C1C1C"/>
                <w:sz w:val="16"/>
                <w:szCs w:val="16"/>
              </w:rPr>
              <w:t xml:space="preserve"> input.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98" w:history="1">
              <w:r w:rsidRPr="00231417">
                <w:rPr>
                  <w:rFonts w:ascii="Helvetica" w:hAnsi="Helvetica" w:cs="Helvetica"/>
                  <w:color w:val="092F9D"/>
                  <w:sz w:val="16"/>
                  <w:szCs w:val="16"/>
                </w:rPr>
                <w:t>step</w:t>
              </w:r>
            </w:hyperlink>
            <w:r w:rsidRPr="00231417">
              <w:rPr>
                <w:rFonts w:ascii="Helvetica" w:hAnsi="Helvetica" w:cs="Helvetica"/>
                <w:color w:val="1C1C1C"/>
                <w:sz w:val="16"/>
                <w:szCs w:val="16"/>
              </w:rPr>
              <w:t xml:space="preserve"> visualization size .</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[CTRL]+[A]</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the default number of </w:t>
            </w:r>
            <w:hyperlink r:id="rId99" w:history="1">
              <w:r w:rsidRPr="00231417">
                <w:rPr>
                  <w:rFonts w:ascii="Helvetica" w:hAnsi="Helvetica" w:cs="Helvetica"/>
                  <w:color w:val="A90003"/>
                  <w:sz w:val="16"/>
                  <w:szCs w:val="16"/>
                </w:rPr>
                <w:t>rows</w:t>
              </w:r>
            </w:hyperlink>
            <w:r w:rsidRPr="00231417">
              <w:rPr>
                <w:rFonts w:ascii="Helvetica" w:hAnsi="Helvetica" w:cs="Helvetica"/>
                <w:color w:val="1C1C1C"/>
                <w:sz w:val="16"/>
                <w:szCs w:val="16"/>
              </w:rPr>
              <w:t xml:space="preserve"> to add on entering </w:t>
            </w:r>
            <w:hyperlink r:id="rId100"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data.</w:t>
            </w: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[CTRL]+[0..8]</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Enable/Disable the corresponding </w:t>
            </w:r>
            <w:hyperlink r:id="rId101"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'0' is for FM drums.</w:t>
            </w:r>
          </w:p>
        </w:tc>
      </w:tr>
    </w:tbl>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Playback controls</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[1..8]</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Enable/disable the corresponding </w:t>
            </w:r>
            <w:hyperlink r:id="rId102"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for playback.</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Stop playback on current </w:t>
            </w:r>
            <w:hyperlink r:id="rId103"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and </w:t>
            </w:r>
            <w:hyperlink r:id="rId104"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[SPACE]</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Stop playback return to the </w:t>
            </w:r>
            <w:hyperlink r:id="rId105"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and </w:t>
            </w:r>
            <w:hyperlink r:id="rId106"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position before playback start.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[F1]</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Return to normal playback after starting looped pattern playback ([ENTER]).</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Pattern editor</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Reset </w:t>
            </w:r>
            <w:hyperlink r:id="rId107"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to the start of the current </w:t>
            </w:r>
            <w:hyperlink r:id="rId108"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[SPACE]</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Enable/Disable the </w:t>
            </w:r>
            <w:hyperlink r:id="rId109" w:history="1">
              <w:r w:rsidRPr="00231417">
                <w:rPr>
                  <w:rFonts w:ascii="Helvetica" w:hAnsi="Helvetica" w:cs="Helvetica"/>
                  <w:color w:val="A90003"/>
                  <w:sz w:val="16"/>
                  <w:szCs w:val="16"/>
                </w:rPr>
                <w:t>keyjazz</w:t>
              </w:r>
            </w:hyperlink>
            <w:r w:rsidRPr="00231417">
              <w:rPr>
                <w:rFonts w:ascii="Helvetica" w:hAnsi="Helvetica" w:cs="Helvetica"/>
                <w:color w:val="1C1C1C"/>
                <w:sz w:val="16"/>
                <w:szCs w:val="16"/>
              </w:rPr>
              <w:t xml:space="preserve"> mode.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[SHIFT]+&lt;cursor keys&gt;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select an area in the current </w:t>
            </w:r>
            <w:hyperlink r:id="rId110"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[SHIFT]+[GRAPH*]+&lt;cursor keys&gt;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select an area in the current </w:t>
            </w:r>
            <w:hyperlink r:id="rId111"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in </w:t>
            </w:r>
            <w:hyperlink r:id="rId112" w:history="1">
              <w:r w:rsidRPr="00231417">
                <w:rPr>
                  <w:rFonts w:ascii="Helvetica" w:hAnsi="Helvetica" w:cs="Helvetica"/>
                  <w:color w:val="092F9D"/>
                  <w:sz w:val="16"/>
                  <w:szCs w:val="16"/>
                </w:rPr>
                <w:t>step</w:t>
              </w:r>
            </w:hyperlink>
            <w:r w:rsidRPr="00231417">
              <w:rPr>
                <w:rFonts w:ascii="Helvetica" w:hAnsi="Helvetica" w:cs="Helvetica"/>
                <w:color w:val="1C1C1C"/>
                <w:sz w:val="16"/>
                <w:szCs w:val="16"/>
              </w:rPr>
              <w:t xml:space="preserve"> size (up/down)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or in </w:t>
            </w:r>
            <w:hyperlink r:id="rId113"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size (left/right).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[GRAPH*]+&lt;cursor keys&gt;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move the </w:t>
            </w:r>
            <w:hyperlink r:id="rId114"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in the current </w:t>
            </w:r>
            <w:hyperlink r:id="rId115"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in </w:t>
            </w:r>
            <w:hyperlink r:id="rId116" w:history="1">
              <w:r w:rsidRPr="00231417">
                <w:rPr>
                  <w:rFonts w:ascii="Helvetica" w:hAnsi="Helvetica" w:cs="Helvetica"/>
                  <w:color w:val="092F9D"/>
                  <w:sz w:val="16"/>
                  <w:szCs w:val="16"/>
                </w:rPr>
                <w:t>step</w:t>
              </w:r>
            </w:hyperlink>
            <w:r w:rsidRPr="00231417">
              <w:rPr>
                <w:rFonts w:ascii="Helvetica" w:hAnsi="Helvetica" w:cs="Helvetica"/>
                <w:color w:val="1C1C1C"/>
                <w:sz w:val="16"/>
                <w:szCs w:val="16"/>
              </w:rPr>
              <w:t xml:space="preserve"> size (up/down)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or in </w:t>
            </w:r>
            <w:hyperlink r:id="rId117"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size (left/right).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[CTRL]+&lt;cursor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next/previous </w:t>
            </w:r>
            <w:hyperlink r:id="rId118" w:history="1">
              <w:r w:rsidRPr="00231417">
                <w:rPr>
                  <w:rFonts w:ascii="Helvetica" w:hAnsi="Helvetica" w:cs="Helvetica"/>
                  <w:color w:val="092F9D"/>
                  <w:sz w:val="16"/>
                  <w:szCs w:val="16"/>
                </w:rPr>
                <w:t>pattern</w:t>
              </w:r>
            </w:hyperlink>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[CTRL]+&lt;cursor left/right&gt;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previous/next </w:t>
            </w:r>
            <w:hyperlink r:id="rId119"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step.</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Transpose the current selection in the </w:t>
            </w:r>
            <w:hyperlink r:id="rId120"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1 (halve) note up/down.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Transpose the current selection in the </w:t>
            </w:r>
            <w:hyperlink r:id="rId121"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1 octave down/up.</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[CTRL]+[1..8]</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Disable/enable the corresponding </w:t>
            </w:r>
            <w:hyperlink r:id="rId122"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for playback.</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[ALT/GRPH]+[1..8]</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Disable/enable the corresponding </w:t>
            </w:r>
            <w:hyperlink r:id="rId123"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for solo playback.</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Place current selection in the </w:t>
            </w:r>
            <w:hyperlink r:id="rId124"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on the clipboard.</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[CTRL]+[V]</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Paste the current contents of the clipboard at the current </w:t>
            </w:r>
            <w:hyperlink r:id="rId125"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position of the current </w:t>
            </w:r>
            <w:hyperlink r:id="rId126"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[CTRL]+[Z]</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Undo last change in the </w:t>
            </w:r>
            <w:hyperlink r:id="rId127" w:history="1">
              <w:r w:rsidRPr="00231417">
                <w:rPr>
                  <w:rFonts w:ascii="Helvetica" w:hAnsi="Helvetica" w:cs="Helvetica"/>
                  <w:color w:val="092F9D"/>
                  <w:sz w:val="16"/>
                  <w:szCs w:val="16"/>
                </w:rPr>
                <w:t>patterndata</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[CTRL]+[Y]</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Redo the last undone change in the </w:t>
            </w:r>
            <w:hyperlink r:id="rId128" w:history="1">
              <w:r w:rsidRPr="00231417">
                <w:rPr>
                  <w:rFonts w:ascii="Helvetica" w:hAnsi="Helvetica" w:cs="Helvetica"/>
                  <w:color w:val="092F9D"/>
                  <w:sz w:val="16"/>
                  <w:szCs w:val="16"/>
                </w:rPr>
                <w:t>patterndata</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lastRenderedPageBreak/>
              <w:t>[CTRL]+[G]</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Copy current </w:t>
            </w:r>
            <w:hyperlink r:id="rId129"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to the first available empty </w:t>
            </w:r>
            <w:hyperlink r:id="rId130"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[INS]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Insert an empty </w:t>
            </w:r>
            <w:hyperlink r:id="rId131" w:history="1">
              <w:r w:rsidRPr="00231417">
                <w:rPr>
                  <w:rFonts w:ascii="Helvetica" w:hAnsi="Helvetica" w:cs="Helvetica"/>
                  <w:color w:val="A90003"/>
                  <w:sz w:val="16"/>
                  <w:szCs w:val="16"/>
                </w:rPr>
                <w:t>row</w:t>
              </w:r>
            </w:hyperlink>
            <w:r w:rsidRPr="00231417">
              <w:rPr>
                <w:rFonts w:ascii="Helvetica" w:hAnsi="Helvetica" w:cs="Helvetica"/>
                <w:color w:val="1C1C1C"/>
                <w:sz w:val="16"/>
                <w:szCs w:val="16"/>
              </w:rPr>
              <w:t xml:space="preserve"> at the </w:t>
            </w:r>
            <w:hyperlink r:id="rId132"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position of the current </w:t>
            </w:r>
            <w:hyperlink r:id="rId133"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The contents of the track of the pattern is moved downwards.</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[BCKSPC]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Delete the current </w:t>
            </w:r>
            <w:hyperlink r:id="rId134" w:history="1">
              <w:r w:rsidRPr="00231417">
                <w:rPr>
                  <w:rFonts w:ascii="Helvetica" w:hAnsi="Helvetica" w:cs="Helvetica"/>
                  <w:color w:val="A90003"/>
                  <w:sz w:val="16"/>
                  <w:szCs w:val="16"/>
                </w:rPr>
                <w:t>row</w:t>
              </w:r>
            </w:hyperlink>
            <w:r w:rsidRPr="00231417">
              <w:rPr>
                <w:rFonts w:ascii="Helvetica" w:hAnsi="Helvetica" w:cs="Helvetica"/>
                <w:color w:val="1C1C1C"/>
                <w:sz w:val="16"/>
                <w:szCs w:val="16"/>
              </w:rPr>
              <w:t xml:space="preserve"> at the </w:t>
            </w:r>
            <w:hyperlink r:id="rId135"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position of the current </w:t>
            </w:r>
            <w:hyperlink r:id="rId136"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w:t>
            </w:r>
          </w:p>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The contents of the </w:t>
            </w:r>
            <w:hyperlink r:id="rId137"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 xml:space="preserve"> of the current </w:t>
            </w:r>
            <w:hyperlink r:id="rId138"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is moved upwards.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Inserting an empty row at the last </w:t>
            </w:r>
            <w:hyperlink r:id="rId139" w:history="1">
              <w:r w:rsidRPr="00231417">
                <w:rPr>
                  <w:rFonts w:ascii="Helvetica" w:hAnsi="Helvetica" w:cs="Helvetica"/>
                  <w:color w:val="A90003"/>
                  <w:sz w:val="16"/>
                  <w:szCs w:val="16"/>
                </w:rPr>
                <w:t>row</w:t>
              </w:r>
            </w:hyperlink>
            <w:r w:rsidRPr="00231417">
              <w:rPr>
                <w:rFonts w:ascii="Helvetica" w:hAnsi="Helvetica" w:cs="Helvetica"/>
                <w:color w:val="1C1C1C"/>
                <w:sz w:val="16"/>
                <w:szCs w:val="16"/>
              </w:rPr>
              <w:t xml:space="preserve"> of the </w:t>
            </w:r>
            <w:hyperlink r:id="rId140"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[DEL]</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Delete the value at current </w:t>
            </w:r>
            <w:hyperlink r:id="rId141"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position. In case of [DEL] inside a selection,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it will erase all values inside the selection.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[NUMKEY 1..8]</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Set the current edit base octave.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[SHIFT]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Enter a note with 1 octave higher.</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-Note:</w:t>
      </w:r>
      <w:r w:rsidRPr="00231417">
        <w:rPr>
          <w:rFonts w:ascii="Helvetica" w:hAnsi="Helvetica" w:cs="Helvetica"/>
          <w:i/>
          <w:iCs/>
          <w:color w:val="1C1C1C"/>
          <w:sz w:val="16"/>
          <w:szCs w:val="16"/>
        </w:rPr>
        <w:t>[GRAPH] is an MSX specific key. In most emulators this key is mapped to the (left)[ALT] key.</w:t>
      </w:r>
    </w:p>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Order editor</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lang w:val="da-DK"/>
              </w:rPr>
            </w:pPr>
            <w:r w:rsidRPr="00231417">
              <w:rPr>
                <w:rFonts w:ascii="Helvetica" w:hAnsi="Helvetica" w:cs="Helvetica"/>
                <w:color w:val="1C1C1C"/>
                <w:sz w:val="16"/>
                <w:szCs w:val="16"/>
                <w:lang w:val="da-DK"/>
              </w:rPr>
              <w:t xml:space="preserve">Return to the </w:t>
            </w:r>
            <w:hyperlink r:id="rId142" w:history="1">
              <w:r w:rsidRPr="00231417">
                <w:rPr>
                  <w:rFonts w:ascii="Helvetica" w:hAnsi="Helvetica" w:cs="Helvetica"/>
                  <w:color w:val="092F9D"/>
                  <w:sz w:val="16"/>
                  <w:szCs w:val="16"/>
                  <w:lang w:val="da-DK"/>
                </w:rPr>
                <w:t>pattern</w:t>
              </w:r>
            </w:hyperlink>
            <w:r w:rsidRPr="00231417">
              <w:rPr>
                <w:rFonts w:ascii="Helvetica" w:hAnsi="Helvetica" w:cs="Helvetica"/>
                <w:color w:val="1C1C1C"/>
                <w:sz w:val="16"/>
                <w:szCs w:val="16"/>
                <w:lang w:val="da-DK"/>
              </w:rPr>
              <w:t xml:space="preserve"> edit area.</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[INS]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Insert a new position in the </w:t>
            </w:r>
            <w:hyperlink r:id="rId143"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at current position. </w:t>
            </w:r>
          </w:p>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Inserted pattern number is the pattern number from the previous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order position + 1.</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[CTRL]+[INS]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Insert a new position in the </w:t>
            </w:r>
            <w:hyperlink r:id="rId144"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after the last position.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Inserted pattern number is the pattern number from the last order position + 1.</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[CTRL]+[G]</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Copy pattern of current position into a new pattern.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Add the new pattern at the current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145" w:history="1">
              <w:r w:rsidRPr="00231417">
                <w:rPr>
                  <w:rFonts w:ascii="Helvetica" w:hAnsi="Helvetica" w:cs="Helvetica"/>
                  <w:color w:val="A90003"/>
                  <w:sz w:val="16"/>
                  <w:szCs w:val="16"/>
                </w:rPr>
                <w:t>restart</w:t>
              </w:r>
            </w:hyperlink>
            <w:r w:rsidRPr="00231417">
              <w:rPr>
                <w:rFonts w:ascii="Helvetica" w:hAnsi="Helvetica" w:cs="Helvetica"/>
                <w:color w:val="1C1C1C"/>
                <w:sz w:val="16"/>
                <w:szCs w:val="16"/>
              </w:rPr>
              <w:t xml:space="preserve"> position to the current </w:t>
            </w:r>
            <w:hyperlink r:id="rId146"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&lt;cursor keys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Jump to the previous/next order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&lt;cursor keys left/right&gt;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Change the </w:t>
            </w:r>
            <w:hyperlink r:id="rId147"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number at the current </w:t>
            </w:r>
            <w:hyperlink r:id="rId148" w:history="1">
              <w:r w:rsidRPr="00231417">
                <w:rPr>
                  <w:rFonts w:ascii="Helvetica" w:hAnsi="Helvetica" w:cs="Helvetica"/>
                  <w:color w:val="A90003"/>
                  <w:sz w:val="16"/>
                  <w:szCs w:val="16"/>
                </w:rPr>
                <w:t>order</w:t>
              </w:r>
            </w:hyperlink>
            <w:r w:rsidRPr="00231417">
              <w:rPr>
                <w:rFonts w:ascii="Helvetica" w:hAnsi="Helvetica" w:cs="Helvetica"/>
                <w:color w:val="1C1C1C"/>
                <w:sz w:val="16"/>
                <w:szCs w:val="16"/>
              </w:rPr>
              <w:t xml:space="preserve"> position.</w:t>
            </w: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Instrument menu</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Return to the </w:t>
            </w:r>
            <w:hyperlink r:id="rId149"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edit area.</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&lt;cursor keys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previous/next </w:t>
            </w:r>
            <w:hyperlink r:id="rId150"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&lt;cursor keys left/right&gt;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previous/next in steps of 7 </w:t>
            </w:r>
            <w:hyperlink r:id="rId151" w:history="1">
              <w:r w:rsidRPr="00231417">
                <w:rPr>
                  <w:rFonts w:ascii="Helvetica" w:hAnsi="Helvetica" w:cs="Helvetica"/>
                  <w:color w:val="092F9D"/>
                  <w:sz w:val="16"/>
                  <w:szCs w:val="16"/>
                </w:rPr>
                <w:t>instruments</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[SPACE]/[ENTER]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Select the current </w:t>
            </w:r>
            <w:hyperlink r:id="rId152"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as default.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[0..9]/[A..V]</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corresponding </w:t>
            </w:r>
            <w:hyperlink r:id="rId153"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as default.</w:t>
            </w: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Georgia" w:hAnsi="Georgia" w:cs="Georgia"/>
          <w:color w:val="1C1C1C"/>
          <w:sz w:val="16"/>
          <w:szCs w:val="16"/>
        </w:rPr>
      </w:pPr>
    </w:p>
    <w:p w:rsidR="00231417" w:rsidRPr="00231417" w:rsidRDefault="00231417" w:rsidP="00231417">
      <w:pPr>
        <w:autoSpaceDE w:val="0"/>
        <w:autoSpaceDN w:val="0"/>
        <w:adjustRightInd w:val="0"/>
        <w:rPr>
          <w:rFonts w:ascii="Georgia" w:hAnsi="Georgia" w:cs="Georgia"/>
          <w:sz w:val="16"/>
          <w:szCs w:val="16"/>
        </w:rPr>
      </w:pPr>
      <w:r w:rsidRPr="00231417">
        <w:rPr>
          <w:rFonts w:ascii="Georgia" w:hAnsi="Georgia" w:cs="Georgia"/>
          <w:color w:val="1C1C1C"/>
          <w:sz w:val="16"/>
          <w:szCs w:val="16"/>
        </w:rPr>
        <w:t>Instrument editor</w:t>
      </w:r>
    </w:p>
    <w:p w:rsidR="00231417" w:rsidRP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noProof/>
          <w:color w:val="092F9D"/>
          <w:sz w:val="16"/>
          <w:szCs w:val="16"/>
        </w:rPr>
        <w:drawing>
          <wp:inline distT="0" distB="0" distL="0" distR="0">
            <wp:extent cx="3522345" cy="2633345"/>
            <wp:effectExtent l="0" t="0" r="0" b="0"/>
            <wp:docPr id="22" name="Imagen 22">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3522345" cy="2633345"/>
                    </a:xfrm>
                    <a:prstGeom prst="rect">
                      <a:avLst/>
                    </a:prstGeom>
                    <a:noFill/>
                    <a:ln>
                      <a:noFill/>
                    </a:ln>
                  </pic:spPr>
                </pic:pic>
              </a:graphicData>
            </a:graphic>
          </wp:inline>
        </w:drawing>
      </w:r>
    </w:p>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General controls</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Return to the </w:t>
            </w:r>
            <w:hyperlink r:id="rId156"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editor.</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157"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length (using cursor keys).</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158"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w:t>
            </w:r>
            <w:hyperlink r:id="rId159" w:history="1">
              <w:r w:rsidRPr="00231417">
                <w:rPr>
                  <w:rFonts w:ascii="Helvetica" w:hAnsi="Helvetica" w:cs="Helvetica"/>
                  <w:color w:val="A90003"/>
                  <w:sz w:val="16"/>
                  <w:szCs w:val="16"/>
                </w:rPr>
                <w:t>restart</w:t>
              </w:r>
            </w:hyperlink>
            <w:r w:rsidRPr="00231417">
              <w:rPr>
                <w:rFonts w:ascii="Helvetica" w:hAnsi="Helvetica" w:cs="Helvetica"/>
                <w:color w:val="1C1C1C"/>
                <w:sz w:val="16"/>
                <w:szCs w:val="16"/>
              </w:rPr>
              <w:t xml:space="preserve"> position (using cursor keys).</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[CTRL]+[W]</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w:t>
            </w:r>
            <w:hyperlink r:id="rId160"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 xml:space="preserve"> of the current </w:t>
            </w:r>
            <w:hyperlink r:id="rId161"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[CTRL]+[D]</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name of the current </w:t>
            </w:r>
            <w:hyperlink r:id="rId162"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[CTRL]+[O]</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Change the default octave (used for </w:t>
            </w:r>
            <w:hyperlink r:id="rId163" w:history="1">
              <w:r w:rsidRPr="00231417">
                <w:rPr>
                  <w:rFonts w:ascii="Helvetica" w:hAnsi="Helvetica" w:cs="Helvetica"/>
                  <w:color w:val="A90003"/>
                  <w:sz w:val="16"/>
                  <w:szCs w:val="16"/>
                </w:rPr>
                <w:t>keyjazz</w:t>
              </w:r>
            </w:hyperlink>
            <w:r w:rsidRPr="00231417">
              <w:rPr>
                <w:rFonts w:ascii="Helvetica" w:hAnsi="Helvetica" w:cs="Helvetica"/>
                <w:color w:val="1C1C1C"/>
                <w:sz w:val="16"/>
                <w:szCs w:val="16"/>
              </w:rPr>
              <w:t xml:space="preserve"> mode).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Set the default playback chip (</w:t>
            </w:r>
            <w:hyperlink r:id="rId164" w:history="1">
              <w:r w:rsidRPr="00231417">
                <w:rPr>
                  <w:rFonts w:ascii="Helvetica" w:hAnsi="Helvetica" w:cs="Helvetica"/>
                  <w:color w:val="A90003"/>
                  <w:sz w:val="16"/>
                  <w:szCs w:val="16"/>
                </w:rPr>
                <w:t>PSG</w:t>
              </w:r>
            </w:hyperlink>
            <w:r w:rsidRPr="00231417">
              <w:rPr>
                <w:rFonts w:ascii="Helvetica" w:hAnsi="Helvetica" w:cs="Helvetica"/>
                <w:color w:val="1C1C1C"/>
                <w:sz w:val="16"/>
                <w:szCs w:val="16"/>
              </w:rPr>
              <w:t xml:space="preserve"> and/or </w:t>
            </w:r>
            <w:hyperlink r:id="rId165" w:history="1">
              <w:r w:rsidRPr="00231417">
                <w:rPr>
                  <w:rFonts w:ascii="Helvetica" w:hAnsi="Helvetica" w:cs="Helvetica"/>
                  <w:color w:val="A90003"/>
                  <w:sz w:val="16"/>
                  <w:szCs w:val="16"/>
                </w:rPr>
                <w:t>SCC</w:t>
              </w:r>
            </w:hyperlink>
            <w:r w:rsidRPr="00231417">
              <w:rPr>
                <w:rFonts w:ascii="Helvetica" w:hAnsi="Helvetica" w:cs="Helvetica"/>
                <w:color w:val="1C1C1C"/>
                <w:sz w:val="16"/>
                <w:szCs w:val="16"/>
              </w:rPr>
              <w:t xml:space="preserve">) (used for </w:t>
            </w:r>
            <w:hyperlink r:id="rId166" w:history="1">
              <w:r w:rsidRPr="00231417">
                <w:rPr>
                  <w:rFonts w:ascii="Helvetica" w:hAnsi="Helvetica" w:cs="Helvetica"/>
                  <w:color w:val="A90003"/>
                  <w:sz w:val="16"/>
                  <w:szCs w:val="16"/>
                </w:rPr>
                <w:t>keyjazz</w:t>
              </w:r>
            </w:hyperlink>
            <w:r w:rsidRPr="00231417">
              <w:rPr>
                <w:rFonts w:ascii="Helvetica" w:hAnsi="Helvetica" w:cs="Helvetica"/>
                <w:color w:val="1C1C1C"/>
                <w:sz w:val="16"/>
                <w:szCs w:val="16"/>
              </w:rPr>
              <w:t xml:space="preserve"> mode).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lastRenderedPageBreak/>
              <w:t>[CTRL]+[F]</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w:t>
            </w:r>
            <w:hyperlink r:id="rId167"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 xml:space="preserve"> edit area.</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[CTRL]+&lt;cursor keys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Jump to the previous/next </w:t>
            </w:r>
            <w:hyperlink r:id="rId168"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[CTRL]+&lt;cursor keys left/right&gt;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the previous/next </w:t>
            </w:r>
            <w:hyperlink r:id="rId169"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 xml:space="preserve"> for the current </w:t>
            </w:r>
            <w:hyperlink r:id="rId170"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[F5]</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Open the </w:t>
            </w:r>
            <w:hyperlink r:id="rId171"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file dialog.</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[TAB] or [CTRL]+[I]</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Go to the </w:t>
            </w:r>
            <w:hyperlink r:id="rId172"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selection menu.</w:t>
            </w: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Macro editor</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Return to the </w:t>
            </w:r>
            <w:hyperlink r:id="rId173" w:history="1">
              <w:r w:rsidRPr="00231417">
                <w:rPr>
                  <w:rFonts w:ascii="Helvetica" w:hAnsi="Helvetica" w:cs="Helvetica"/>
                  <w:color w:val="092F9D"/>
                  <w:sz w:val="16"/>
                  <w:szCs w:val="16"/>
                </w:rPr>
                <w:t>pattern</w:t>
              </w:r>
            </w:hyperlink>
            <w:r w:rsidRPr="00231417">
              <w:rPr>
                <w:rFonts w:ascii="Helvetica" w:hAnsi="Helvetica" w:cs="Helvetica"/>
                <w:color w:val="1C1C1C"/>
                <w:sz w:val="16"/>
                <w:szCs w:val="16"/>
              </w:rPr>
              <w:t xml:space="preserve"> editor.</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[R]</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Set current </w:t>
            </w:r>
            <w:hyperlink r:id="rId174"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 as </w:t>
            </w:r>
            <w:hyperlink r:id="rId175" w:history="1">
              <w:r w:rsidRPr="00231417">
                <w:rPr>
                  <w:rFonts w:ascii="Helvetica" w:hAnsi="Helvetica" w:cs="Helvetica"/>
                  <w:color w:val="A90003"/>
                  <w:sz w:val="16"/>
                  <w:szCs w:val="16"/>
                </w:rPr>
                <w:t>restart</w:t>
              </w:r>
            </w:hyperlink>
            <w:r w:rsidRPr="00231417">
              <w:rPr>
                <w:rFonts w:ascii="Helvetica" w:hAnsi="Helvetica" w:cs="Helvetica"/>
                <w:color w:val="1C1C1C"/>
                <w:sz w:val="16"/>
                <w:szCs w:val="16"/>
              </w:rPr>
              <w:t xml:space="preserve"> position.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Copy current </w:t>
            </w:r>
            <w:hyperlink r:id="rId176"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to the clipboard.</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[CTRL]+[V]</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Copy clipboard contents into current </w:t>
            </w:r>
            <w:hyperlink r:id="rId177"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(except the </w:t>
            </w:r>
            <w:hyperlink r:id="rId178" w:history="1">
              <w:r w:rsidRPr="00231417">
                <w:rPr>
                  <w:rFonts w:ascii="Helvetica" w:hAnsi="Helvetica" w:cs="Helvetica"/>
                  <w:color w:val="092F9D"/>
                  <w:sz w:val="16"/>
                  <w:szCs w:val="16"/>
                </w:rPr>
                <w:t>instrument</w:t>
              </w:r>
            </w:hyperlink>
            <w:r w:rsidRPr="00231417">
              <w:rPr>
                <w:rFonts w:ascii="Helvetica" w:hAnsi="Helvetica" w:cs="Helvetica"/>
                <w:color w:val="1C1C1C"/>
                <w:sz w:val="16"/>
                <w:szCs w:val="16"/>
              </w:rPr>
              <w:t xml:space="preserve"> name).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Enable/disable tone output for the current </w:t>
            </w:r>
            <w:hyperlink r:id="rId179"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[N]</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Enable/disable noise output for the current </w:t>
            </w:r>
            <w:hyperlink r:id="rId180"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Set the deviation type to 'subtract' for the current value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at the </w:t>
            </w:r>
            <w:hyperlink r:id="rId181"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(tone,noise or volume) for the current </w:t>
            </w:r>
            <w:hyperlink r:id="rId182"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Set the deviation type to 'add' for the current value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at the </w:t>
            </w:r>
            <w:hyperlink r:id="rId183"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(tone,noise or volume) for the current </w:t>
            </w:r>
            <w:hyperlink r:id="rId184"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[_]/[=]</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color w:val="1C1C1C"/>
                <w:sz w:val="16"/>
                <w:szCs w:val="16"/>
              </w:rPr>
              <w:t xml:space="preserve">Set the deviation type to 'absolute' for the current value </w:t>
            </w:r>
          </w:p>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at the </w:t>
            </w:r>
            <w:hyperlink r:id="rId185" w:history="1">
              <w:r w:rsidRPr="00231417">
                <w:rPr>
                  <w:rFonts w:ascii="Helvetica" w:hAnsi="Helvetica" w:cs="Helvetica"/>
                  <w:color w:val="A90003"/>
                  <w:sz w:val="16"/>
                  <w:szCs w:val="16"/>
                </w:rPr>
                <w:t>cursor</w:t>
              </w:r>
            </w:hyperlink>
            <w:r w:rsidRPr="00231417">
              <w:rPr>
                <w:rFonts w:ascii="Helvetica" w:hAnsi="Helvetica" w:cs="Helvetica"/>
                <w:color w:val="1C1C1C"/>
                <w:sz w:val="16"/>
                <w:szCs w:val="16"/>
              </w:rPr>
              <w:t xml:space="preserve"> (tone,noise or volume) for the current </w:t>
            </w:r>
            <w:hyperlink r:id="rId186"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row.</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Helvetica" w:hAnsi="Helvetica" w:cs="Helvetica"/>
          <w:b/>
          <w:bCs/>
          <w:sz w:val="16"/>
          <w:szCs w:val="16"/>
        </w:rPr>
      </w:pPr>
      <w:r w:rsidRPr="00231417">
        <w:rPr>
          <w:rFonts w:ascii="Helvetica" w:hAnsi="Helvetica" w:cs="Helvetica"/>
          <w:b/>
          <w:bCs/>
          <w:color w:val="1C1C1C"/>
          <w:sz w:val="16"/>
          <w:szCs w:val="16"/>
        </w:rPr>
        <w:t>Waveform editor</w:t>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3"/>
        <w:gridCol w:w="8347"/>
      </w:tblGrid>
      <w:tr w:rsidR="00231417" w:rsidRPr="00231417">
        <w:tblPrEx>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Return to the </w:t>
            </w:r>
            <w:hyperlink r:id="rId187" w:history="1">
              <w:r w:rsidRPr="00231417">
                <w:rPr>
                  <w:rFonts w:ascii="Helvetica" w:hAnsi="Helvetica" w:cs="Helvetica"/>
                  <w:color w:val="092F9D"/>
                  <w:sz w:val="16"/>
                  <w:szCs w:val="16"/>
                </w:rPr>
                <w:t>macro</w:t>
              </w:r>
            </w:hyperlink>
            <w:r w:rsidRPr="00231417">
              <w:rPr>
                <w:rFonts w:ascii="Helvetica" w:hAnsi="Helvetica" w:cs="Helvetica"/>
                <w:color w:val="1C1C1C"/>
                <w:sz w:val="16"/>
                <w:szCs w:val="16"/>
              </w:rPr>
              <w:t xml:space="preserve"> editor.</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&lt;cursor keys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Increase/decrease the current </w:t>
            </w:r>
            <w:hyperlink r:id="rId188"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 xml:space="preserve"> column in steps of 8.</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[SHIFT]+&lt;cursor keys up/down&gt;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Increase/decrease the current </w:t>
            </w:r>
            <w:hyperlink r:id="rId189"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 xml:space="preserve"> column in steps of 1.</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Copy current </w:t>
            </w:r>
            <w:hyperlink r:id="rId190" w:history="1">
              <w:r w:rsidRPr="00231417">
                <w:rPr>
                  <w:rFonts w:ascii="Helvetica" w:hAnsi="Helvetica" w:cs="Helvetica"/>
                  <w:color w:val="A90003"/>
                  <w:sz w:val="16"/>
                  <w:szCs w:val="16"/>
                </w:rPr>
                <w:t>wave</w:t>
              </w:r>
            </w:hyperlink>
            <w:r w:rsidRPr="00231417">
              <w:rPr>
                <w:rFonts w:ascii="Helvetica" w:hAnsi="Helvetica" w:cs="Helvetica"/>
                <w:color w:val="1C1C1C"/>
                <w:sz w:val="16"/>
                <w:szCs w:val="16"/>
              </w:rPr>
              <w:t xml:space="preserve"> to the clipboard.</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[CTRL]+[V]</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Copy clipboard contents into current </w:t>
            </w:r>
            <w:hyperlink r:id="rId191" w:history="1">
              <w:r w:rsidRPr="00231417">
                <w:rPr>
                  <w:rFonts w:ascii="Helvetica" w:hAnsi="Helvetica" w:cs="Helvetica"/>
                  <w:color w:val="A90003"/>
                  <w:sz w:val="16"/>
                  <w:szCs w:val="16"/>
                </w:rPr>
                <w:t>waveform</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r w:rsidR="00231417" w:rsidRPr="00231417">
        <w:tblPrEx>
          <w:tblBorders>
            <w:top w:val="none" w:sz="0" w:space="0" w:color="auto"/>
            <w:bottom w:val="single" w:sz="8" w:space="0" w:color="9A9A9A"/>
          </w:tblBorders>
          <w:tblCellMar>
            <w:top w:w="0" w:type="dxa"/>
            <w:bottom w:w="0" w:type="dxa"/>
          </w:tblCellMar>
        </w:tblPrEx>
        <w:tc>
          <w:tcPr>
            <w:tcW w:w="4341"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p>
        </w:tc>
      </w:tr>
    </w:tbl>
    <w:p w:rsidR="00231417" w:rsidRPr="00231417" w:rsidRDefault="00231417" w:rsidP="00231417">
      <w:pPr>
        <w:autoSpaceDE w:val="0"/>
        <w:autoSpaceDN w:val="0"/>
        <w:adjustRightInd w:val="0"/>
        <w:rPr>
          <w:rFonts w:ascii="Georgia" w:hAnsi="Georgia" w:cs="Georgia"/>
          <w:sz w:val="16"/>
          <w:szCs w:val="16"/>
        </w:rPr>
      </w:pPr>
      <w:r w:rsidRPr="00231417">
        <w:rPr>
          <w:rFonts w:ascii="Georgia" w:hAnsi="Georgia" w:cs="Georgia"/>
          <w:color w:val="1C1C1C"/>
          <w:sz w:val="16"/>
          <w:szCs w:val="16"/>
        </w:rPr>
        <w:t>Track manager</w:t>
      </w:r>
    </w:p>
    <w:p w:rsidR="00231417" w:rsidRPr="00231417" w:rsidRDefault="00231417" w:rsidP="00231417">
      <w:pPr>
        <w:autoSpaceDE w:val="0"/>
        <w:autoSpaceDN w:val="0"/>
        <w:adjustRightInd w:val="0"/>
        <w:rPr>
          <w:rFonts w:ascii="Helvetica" w:hAnsi="Helvetica" w:cs="Helvetica"/>
          <w:color w:val="1C1C1C"/>
          <w:sz w:val="16"/>
          <w:szCs w:val="16"/>
        </w:rPr>
      </w:pPr>
      <w:r w:rsidRPr="00231417">
        <w:rPr>
          <w:rFonts w:ascii="Helvetica" w:hAnsi="Helvetica" w:cs="Helvetica"/>
          <w:noProof/>
          <w:color w:val="092F9D"/>
          <w:sz w:val="16"/>
          <w:szCs w:val="16"/>
        </w:rPr>
        <w:drawing>
          <wp:inline distT="0" distB="0" distL="0" distR="0">
            <wp:extent cx="3556000" cy="2649855"/>
            <wp:effectExtent l="0" t="0" r="0" b="4445"/>
            <wp:docPr id="21" name="Imagen 21">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3556000" cy="2649855"/>
                    </a:xfrm>
                    <a:prstGeom prst="rect">
                      <a:avLst/>
                    </a:prstGeom>
                    <a:noFill/>
                    <a:ln>
                      <a:noFill/>
                    </a:ln>
                  </pic:spPr>
                </pic:pic>
              </a:graphicData>
            </a:graphic>
          </wp:inline>
        </w:drawing>
      </w:r>
    </w:p>
    <w:tbl>
      <w:tblPr>
        <w:tblW w:w="12780" w:type="dxa"/>
        <w:tblInd w:w="-118"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4432"/>
        <w:gridCol w:w="8348"/>
      </w:tblGrid>
      <w:tr w:rsidR="00231417" w:rsidRPr="00231417">
        <w:tblPrEx>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Key(s)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b/>
                <w:bCs/>
                <w:color w:val="1C1C1C"/>
                <w:sz w:val="16"/>
                <w:szCs w:val="16"/>
              </w:rPr>
              <w:t>Description</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[ESC]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tcPr>
          <w:p w:rsidR="00231417" w:rsidRPr="00231417" w:rsidRDefault="00231417" w:rsidP="00231417">
            <w:pPr>
              <w:autoSpaceDE w:val="0"/>
              <w:autoSpaceDN w:val="0"/>
              <w:adjustRightInd w:val="0"/>
              <w:rPr>
                <w:rFonts w:ascii="Helvetica" w:hAnsi="Helvetica" w:cs="Helvetica"/>
                <w:sz w:val="16"/>
                <w:szCs w:val="16"/>
                <w:lang w:val="da-DK"/>
              </w:rPr>
            </w:pPr>
            <w:r w:rsidRPr="00231417">
              <w:rPr>
                <w:rFonts w:ascii="Helvetica" w:hAnsi="Helvetica" w:cs="Helvetica"/>
                <w:color w:val="1C1C1C"/>
                <w:sz w:val="16"/>
                <w:szCs w:val="16"/>
                <w:lang w:val="da-DK"/>
              </w:rPr>
              <w:t xml:space="preserve">Return to the </w:t>
            </w:r>
            <w:hyperlink r:id="rId194" w:history="1">
              <w:r w:rsidRPr="00231417">
                <w:rPr>
                  <w:rFonts w:ascii="Helvetica" w:hAnsi="Helvetica" w:cs="Helvetica"/>
                  <w:color w:val="092F9D"/>
                  <w:sz w:val="16"/>
                  <w:szCs w:val="16"/>
                  <w:lang w:val="da-DK"/>
                </w:rPr>
                <w:t>pattern</w:t>
              </w:r>
            </w:hyperlink>
            <w:r w:rsidRPr="00231417">
              <w:rPr>
                <w:rFonts w:ascii="Helvetica" w:hAnsi="Helvetica" w:cs="Helvetica"/>
                <w:color w:val="1C1C1C"/>
                <w:sz w:val="16"/>
                <w:szCs w:val="16"/>
                <w:lang w:val="da-DK"/>
              </w:rPr>
              <w:t xml:space="preserve"> edit area.</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[SHIFT]+&lt;cursor keys&gt;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Select </w:t>
            </w:r>
            <w:hyperlink r:id="rId195" w:history="1">
              <w:r w:rsidRPr="00231417">
                <w:rPr>
                  <w:rFonts w:ascii="Helvetica" w:hAnsi="Helvetica" w:cs="Helvetica"/>
                  <w:color w:val="092F9D"/>
                  <w:sz w:val="16"/>
                  <w:szCs w:val="16"/>
                </w:rPr>
                <w:t>patterns</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[CTRL]+&lt;cursor left/right&gt;</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Select the </w:t>
            </w:r>
            <w:hyperlink r:id="rId196" w:history="1">
              <w:r w:rsidRPr="00231417">
                <w:rPr>
                  <w:rFonts w:ascii="Helvetica" w:hAnsi="Helvetica" w:cs="Helvetica"/>
                  <w:color w:val="092F9D"/>
                  <w:sz w:val="16"/>
                  <w:szCs w:val="16"/>
                </w:rPr>
                <w:t>track</w:t>
              </w:r>
            </w:hyperlink>
            <w:r w:rsidRPr="00231417">
              <w:rPr>
                <w:rFonts w:ascii="Helvetica" w:hAnsi="Helvetica" w:cs="Helvetica"/>
                <w:color w:val="1C1C1C"/>
                <w:sz w:val="16"/>
                <w:szCs w:val="16"/>
              </w:rPr>
              <w:t>.</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[CTRL]+[C]</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Set the current selection as the source.</w:t>
            </w:r>
          </w:p>
        </w:tc>
      </w:tr>
      <w:tr w:rsidR="00231417" w:rsidRPr="00231417">
        <w:tblPrEx>
          <w:tblBorders>
            <w:top w:val="none" w:sz="0" w:space="0" w:color="auto"/>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[CTRL]+[V]</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 xml:space="preserve">Paste the source </w:t>
            </w:r>
            <w:r w:rsidRPr="00231417">
              <w:rPr>
                <w:rFonts w:ascii="Helvetica" w:hAnsi="Helvetica" w:cs="Helvetica"/>
                <w:b/>
                <w:bCs/>
                <w:color w:val="1C1C1C"/>
                <w:sz w:val="16"/>
                <w:szCs w:val="16"/>
              </w:rPr>
              <w:t>into</w:t>
            </w:r>
            <w:r w:rsidRPr="00231417">
              <w:rPr>
                <w:rFonts w:ascii="Helvetica" w:hAnsi="Helvetica" w:cs="Helvetica"/>
                <w:color w:val="1C1C1C"/>
                <w:sz w:val="16"/>
                <w:szCs w:val="16"/>
              </w:rPr>
              <w:t xml:space="preserve"> the current selection or at current position and track.</w:t>
            </w:r>
          </w:p>
        </w:tc>
      </w:tr>
      <w:tr w:rsidR="00231417" w:rsidRPr="00231417">
        <w:tblPrEx>
          <w:tblBorders>
            <w:top w:val="none" w:sz="0" w:space="0" w:color="auto"/>
            <w:bottom w:val="single" w:sz="8" w:space="0" w:color="9A9A9A"/>
          </w:tblBorders>
          <w:tblCellMar>
            <w:top w:w="0" w:type="dxa"/>
            <w:bottom w:w="0" w:type="dxa"/>
          </w:tblCellMar>
        </w:tblPrEx>
        <w:tc>
          <w:tcPr>
            <w:tcW w:w="4340" w:type="dxa"/>
            <w:tcBorders>
              <w:top w:val="single" w:sz="8" w:space="0" w:color="9A9A9A"/>
              <w:bottom w:val="single" w:sz="8" w:space="0" w:color="9A9A9A"/>
              <w:right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[CTRL]+[S]</w:t>
            </w:r>
          </w:p>
        </w:tc>
        <w:tc>
          <w:tcPr>
            <w:tcW w:w="8175" w:type="dxa"/>
            <w:tcBorders>
              <w:top w:val="single" w:sz="8" w:space="0" w:color="9A9A9A"/>
              <w:left w:val="single" w:sz="8" w:space="0" w:color="9A9A9A"/>
              <w:bottom w:val="single" w:sz="8" w:space="0" w:color="9A9A9A"/>
            </w:tcBorders>
            <w:tcMar>
              <w:top w:w="56" w:type="nil"/>
              <w:left w:w="56" w:type="nil"/>
              <w:bottom w:w="56" w:type="nil"/>
              <w:right w:w="56" w:type="nil"/>
            </w:tcMar>
            <w:vAlign w:val="center"/>
          </w:tcPr>
          <w:p w:rsidR="00231417" w:rsidRPr="00231417" w:rsidRDefault="00231417" w:rsidP="00231417">
            <w:pPr>
              <w:autoSpaceDE w:val="0"/>
              <w:autoSpaceDN w:val="0"/>
              <w:adjustRightInd w:val="0"/>
              <w:rPr>
                <w:rFonts w:ascii="Helvetica" w:hAnsi="Helvetica" w:cs="Helvetica"/>
                <w:sz w:val="16"/>
                <w:szCs w:val="16"/>
              </w:rPr>
            </w:pPr>
            <w:r w:rsidRPr="00231417">
              <w:rPr>
                <w:rFonts w:ascii="Helvetica" w:hAnsi="Helvetica" w:cs="Helvetica"/>
                <w:color w:val="1C1C1C"/>
                <w:sz w:val="16"/>
                <w:szCs w:val="16"/>
              </w:rPr>
              <w:t>Swap the source with the trackdata at the current position and track.</w:t>
            </w:r>
          </w:p>
        </w:tc>
      </w:tr>
    </w:tbl>
    <w:p w:rsidR="00231417" w:rsidRPr="00231417" w:rsidRDefault="00231417" w:rsidP="00231417">
      <w:pPr>
        <w:rPr>
          <w:sz w:val="22"/>
          <w:szCs w:val="22"/>
        </w:rPr>
      </w:pPr>
    </w:p>
    <w:sectPr w:rsidR="00231417" w:rsidRPr="00231417" w:rsidSect="0032057B">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E4776E8"/>
    <w:multiLevelType w:val="multilevel"/>
    <w:tmpl w:val="FE72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7"/>
    <w:rsid w:val="00231417"/>
    <w:rsid w:val="0032057B"/>
    <w:rsid w:val="005B2F59"/>
    <w:rsid w:val="00A3225A"/>
    <w:rsid w:val="00B10E6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BAE5074"/>
  <w15:chartTrackingRefBased/>
  <w15:docId w15:val="{BAD531AB-3B9E-5C44-9666-2FC2C9DB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31417"/>
    <w:rPr>
      <w:color w:val="0563C1" w:themeColor="hyperlink"/>
      <w:u w:val="single"/>
    </w:rPr>
  </w:style>
  <w:style w:type="character" w:styleId="Mencinsinresolver">
    <w:name w:val="Unresolved Mention"/>
    <w:basedOn w:val="Fuentedeprrafopredeter"/>
    <w:uiPriority w:val="99"/>
    <w:semiHidden/>
    <w:unhideWhenUsed/>
    <w:rsid w:val="002314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5694">
      <w:bodyDiv w:val="1"/>
      <w:marLeft w:val="0"/>
      <w:marRight w:val="0"/>
      <w:marTop w:val="0"/>
      <w:marBottom w:val="0"/>
      <w:divBdr>
        <w:top w:val="none" w:sz="0" w:space="0" w:color="auto"/>
        <w:left w:val="none" w:sz="0" w:space="0" w:color="auto"/>
        <w:bottom w:val="none" w:sz="0" w:space="0" w:color="auto"/>
        <w:right w:val="none" w:sz="0" w:space="0" w:color="auto"/>
      </w:divBdr>
    </w:div>
    <w:div w:id="630863331">
      <w:bodyDiv w:val="1"/>
      <w:marLeft w:val="0"/>
      <w:marRight w:val="0"/>
      <w:marTop w:val="0"/>
      <w:marBottom w:val="0"/>
      <w:divBdr>
        <w:top w:val="none" w:sz="0" w:space="0" w:color="auto"/>
        <w:left w:val="none" w:sz="0" w:space="0" w:color="auto"/>
        <w:bottom w:val="none" w:sz="0" w:space="0" w:color="auto"/>
        <w:right w:val="none" w:sz="0" w:space="0" w:color="auto"/>
      </w:divBdr>
      <w:divsChild>
        <w:div w:id="910965598">
          <w:marLeft w:val="0"/>
          <w:marRight w:val="0"/>
          <w:marTop w:val="0"/>
          <w:marBottom w:val="0"/>
          <w:divBdr>
            <w:top w:val="none" w:sz="0" w:space="0" w:color="auto"/>
            <w:left w:val="none" w:sz="0" w:space="0" w:color="auto"/>
            <w:bottom w:val="none" w:sz="0" w:space="0" w:color="auto"/>
            <w:right w:val="none" w:sz="0" w:space="0" w:color="auto"/>
          </w:divBdr>
          <w:divsChild>
            <w:div w:id="65137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835210">
      <w:bodyDiv w:val="1"/>
      <w:marLeft w:val="0"/>
      <w:marRight w:val="0"/>
      <w:marTop w:val="0"/>
      <w:marBottom w:val="0"/>
      <w:divBdr>
        <w:top w:val="none" w:sz="0" w:space="0" w:color="auto"/>
        <w:left w:val="none" w:sz="0" w:space="0" w:color="auto"/>
        <w:bottom w:val="none" w:sz="0" w:space="0" w:color="auto"/>
        <w:right w:val="none" w:sz="0" w:space="0" w:color="auto"/>
      </w:divBdr>
    </w:div>
    <w:div w:id="1735543952">
      <w:bodyDiv w:val="1"/>
      <w:marLeft w:val="0"/>
      <w:marRight w:val="0"/>
      <w:marTop w:val="0"/>
      <w:marBottom w:val="0"/>
      <w:divBdr>
        <w:top w:val="none" w:sz="0" w:space="0" w:color="auto"/>
        <w:left w:val="none" w:sz="0" w:space="0" w:color="auto"/>
        <w:bottom w:val="none" w:sz="0" w:space="0" w:color="auto"/>
        <w:right w:val="none" w:sz="0" w:space="0" w:color="auto"/>
      </w:divBdr>
      <w:divsChild>
        <w:div w:id="1579053987">
          <w:marLeft w:val="0"/>
          <w:marRight w:val="0"/>
          <w:marTop w:val="0"/>
          <w:marBottom w:val="0"/>
          <w:divBdr>
            <w:top w:val="none" w:sz="0" w:space="0" w:color="auto"/>
            <w:left w:val="none" w:sz="0" w:space="0" w:color="auto"/>
            <w:bottom w:val="none" w:sz="0" w:space="0" w:color="auto"/>
            <w:right w:val="none" w:sz="0" w:space="0" w:color="auto"/>
          </w:divBdr>
          <w:divsChild>
            <w:div w:id="17390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trilobyte-msx.com/TriloTracker/index.php/Track" TargetMode="External"/><Relationship Id="rId21" Type="http://schemas.openxmlformats.org/officeDocument/2006/relationships/hyperlink" Target="http://trilobyte-msx.com/TriloTracker/index.php?title=In_next_release:&amp;action=edit&amp;redlink=1" TargetMode="External"/><Relationship Id="rId42" Type="http://schemas.openxmlformats.org/officeDocument/2006/relationships/hyperlink" Target="http://trilobyte-msx.com/TriloTracker/index.php?title=SCC&amp;action=edit&amp;redlink=1" TargetMode="External"/><Relationship Id="rId63" Type="http://schemas.openxmlformats.org/officeDocument/2006/relationships/hyperlink" Target="http://trilobyte-msx.com/TriloTracker/index.php?title=FM&amp;action=edit&amp;redlink=1" TargetMode="External"/><Relationship Id="rId84" Type="http://schemas.openxmlformats.org/officeDocument/2006/relationships/hyperlink" Target="http://trilobyte-msx.com/TriloTracker/index.php?title=File_dialog&amp;action=edit&amp;redlink=1" TargetMode="External"/><Relationship Id="rId138" Type="http://schemas.openxmlformats.org/officeDocument/2006/relationships/hyperlink" Target="http://trilobyte-msx.com/TriloTracker/index.php/Pattern" TargetMode="External"/><Relationship Id="rId159" Type="http://schemas.openxmlformats.org/officeDocument/2006/relationships/hyperlink" Target="http://trilobyte-msx.com/TriloTracker/index.php?title=Restart&amp;action=edit&amp;redlink=1" TargetMode="External"/><Relationship Id="rId170" Type="http://schemas.openxmlformats.org/officeDocument/2006/relationships/hyperlink" Target="http://trilobyte-msx.com/TriloTracker/index.php/Instrument" TargetMode="External"/><Relationship Id="rId191" Type="http://schemas.openxmlformats.org/officeDocument/2006/relationships/hyperlink" Target="http://trilobyte-msx.com/TriloTracker/index.php?title=Waveform&amp;action=edit&amp;redlink=1" TargetMode="External"/><Relationship Id="rId107" Type="http://schemas.openxmlformats.org/officeDocument/2006/relationships/hyperlink" Target="http://trilobyte-msx.com/TriloTracker/index.php?title=Cursor&amp;action=edit&amp;redlink=1" TargetMode="External"/><Relationship Id="rId11" Type="http://schemas.openxmlformats.org/officeDocument/2006/relationships/hyperlink" Target="http://trilobyte-msx.com/TriloTracker/index.php/File:Macroexample1.png" TargetMode="External"/><Relationship Id="rId32" Type="http://schemas.openxmlformats.org/officeDocument/2006/relationships/hyperlink" Target="http://trilobyte-msx.com/TriloTracker/index.php?title=Next_release:&amp;action=edit&amp;redlink=1" TargetMode="External"/><Relationship Id="rId53" Type="http://schemas.openxmlformats.org/officeDocument/2006/relationships/hyperlink" Target="http://trilobyte-msx.com/TriloTracker/index.php/Track" TargetMode="External"/><Relationship Id="rId74" Type="http://schemas.openxmlformats.org/officeDocument/2006/relationships/hyperlink" Target="http://trilobyte-msx.com/TriloTracker/index.php/Track" TargetMode="External"/><Relationship Id="rId128" Type="http://schemas.openxmlformats.org/officeDocument/2006/relationships/hyperlink" Target="http://trilobyte-msx.com/TriloTracker/index.php/Pattern" TargetMode="External"/><Relationship Id="rId149" Type="http://schemas.openxmlformats.org/officeDocument/2006/relationships/hyperlink" Target="http://trilobyte-msx.com/TriloTracker/index.php/Pattern" TargetMode="External"/><Relationship Id="rId5" Type="http://schemas.openxmlformats.org/officeDocument/2006/relationships/hyperlink" Target="http://openmsx.sourceforge.net/" TargetMode="External"/><Relationship Id="rId95" Type="http://schemas.openxmlformats.org/officeDocument/2006/relationships/hyperlink" Target="http://trilobyte-msx.com/TriloTracker/index.php?title=Song&amp;action=edit&amp;redlink=1" TargetMode="External"/><Relationship Id="rId160" Type="http://schemas.openxmlformats.org/officeDocument/2006/relationships/hyperlink" Target="http://trilobyte-msx.com/TriloTracker/index.php?title=Waveform&amp;action=edit&amp;redlink=1" TargetMode="External"/><Relationship Id="rId181" Type="http://schemas.openxmlformats.org/officeDocument/2006/relationships/hyperlink" Target="http://trilobyte-msx.com/TriloTracker/index.php?title=Cursor&amp;action=edit&amp;redlink=1" TargetMode="External"/><Relationship Id="rId22" Type="http://schemas.openxmlformats.org/officeDocument/2006/relationships/hyperlink" Target="http://trilobyte-msx.com/TriloTracker/index.php?title=PSG&amp;action=edit&amp;redlink=1" TargetMode="External"/><Relationship Id="rId43" Type="http://schemas.openxmlformats.org/officeDocument/2006/relationships/hyperlink" Target="http://trilobyte-msx.com/TriloTracker/index.php?title=FM&amp;action=edit&amp;redlink=1" TargetMode="External"/><Relationship Id="rId64" Type="http://schemas.openxmlformats.org/officeDocument/2006/relationships/hyperlink" Target="http://trilobyte-msx.com/TriloTracker/index.php?title=Next_release:&amp;action=edit&amp;redlink=1" TargetMode="External"/><Relationship Id="rId118" Type="http://schemas.openxmlformats.org/officeDocument/2006/relationships/hyperlink" Target="http://trilobyte-msx.com/TriloTracker/index.php/Pattern" TargetMode="External"/><Relationship Id="rId139" Type="http://schemas.openxmlformats.org/officeDocument/2006/relationships/hyperlink" Target="http://trilobyte-msx.com/TriloTracker/index.php?title=Row&amp;action=edit&amp;redlink=1" TargetMode="External"/><Relationship Id="rId85" Type="http://schemas.openxmlformats.org/officeDocument/2006/relationships/hyperlink" Target="http://trilobyte-msx.com/TriloTracker/index.php?title=Configuration_editor&amp;action=edit&amp;redlink=1" TargetMode="External"/><Relationship Id="rId150" Type="http://schemas.openxmlformats.org/officeDocument/2006/relationships/hyperlink" Target="http://trilobyte-msx.com/TriloTracker/index.php/Instrument" TargetMode="External"/><Relationship Id="rId171" Type="http://schemas.openxmlformats.org/officeDocument/2006/relationships/hyperlink" Target="http://trilobyte-msx.com/TriloTracker/index.php/Instrument" TargetMode="External"/><Relationship Id="rId192" Type="http://schemas.openxmlformats.org/officeDocument/2006/relationships/hyperlink" Target="http://trilobyte-msx.com/TriloTracker/index.php/File:Trackmanager.png" TargetMode="External"/><Relationship Id="rId12" Type="http://schemas.openxmlformats.org/officeDocument/2006/relationships/image" Target="media/image3.png"/><Relationship Id="rId33" Type="http://schemas.openxmlformats.org/officeDocument/2006/relationships/hyperlink" Target="http://trilobyte-msx.com/TriloTracker/index.php?title=PSG&amp;action=edit&amp;redlink=1" TargetMode="External"/><Relationship Id="rId108" Type="http://schemas.openxmlformats.org/officeDocument/2006/relationships/hyperlink" Target="http://trilobyte-msx.com/TriloTracker/index.php/Pattern" TargetMode="External"/><Relationship Id="rId129" Type="http://schemas.openxmlformats.org/officeDocument/2006/relationships/hyperlink" Target="http://trilobyte-msx.com/TriloTracker/index.php/Pattern" TargetMode="External"/><Relationship Id="rId54" Type="http://schemas.openxmlformats.org/officeDocument/2006/relationships/hyperlink" Target="http://trilobyte-msx.com/TriloTracker/index.php/Track" TargetMode="External"/><Relationship Id="rId75" Type="http://schemas.openxmlformats.org/officeDocument/2006/relationships/hyperlink" Target="http://trilobyte-msx.com/TriloTracker/index.php/Pattern" TargetMode="External"/><Relationship Id="rId96" Type="http://schemas.openxmlformats.org/officeDocument/2006/relationships/hyperlink" Target="http://trilobyte-msx.com/TriloTracker/index.php?title=Octave&amp;action=edit&amp;redlink=1" TargetMode="External"/><Relationship Id="rId140" Type="http://schemas.openxmlformats.org/officeDocument/2006/relationships/hyperlink" Target="http://trilobyte-msx.com/TriloTracker/index.php/Track" TargetMode="External"/><Relationship Id="rId161" Type="http://schemas.openxmlformats.org/officeDocument/2006/relationships/hyperlink" Target="http://trilobyte-msx.com/TriloTracker/index.php/Instrument" TargetMode="External"/><Relationship Id="rId182" Type="http://schemas.openxmlformats.org/officeDocument/2006/relationships/hyperlink" Target="http://trilobyte-msx.com/TriloTracker/index.php/Macro" TargetMode="External"/><Relationship Id="rId6" Type="http://schemas.openxmlformats.org/officeDocument/2006/relationships/hyperlink" Target="http://trilobyte-msx.com/TriloTracker/index.php/File:Instrument_editor.png" TargetMode="External"/><Relationship Id="rId23" Type="http://schemas.openxmlformats.org/officeDocument/2006/relationships/hyperlink" Target="http://trilobyte-msx.com/TriloTracker/index.php?title=SCC&amp;action=edit&amp;redlink=1" TargetMode="External"/><Relationship Id="rId119" Type="http://schemas.openxmlformats.org/officeDocument/2006/relationships/hyperlink" Target="http://trilobyte-msx.com/TriloTracker/index.php?title=Order&amp;action=edit&amp;redlink=1" TargetMode="External"/><Relationship Id="rId44" Type="http://schemas.openxmlformats.org/officeDocument/2006/relationships/hyperlink" Target="http://trilobyte-msx.com/TriloTracker/index.php?title=SCC&amp;action=edit&amp;redlink=1" TargetMode="External"/><Relationship Id="rId65" Type="http://schemas.openxmlformats.org/officeDocument/2006/relationships/hyperlink" Target="http://trilobyte-msx.com/TriloTracker/index.php?title=SCC&amp;action=edit&amp;redlink=1" TargetMode="External"/><Relationship Id="rId86" Type="http://schemas.openxmlformats.org/officeDocument/2006/relationships/hyperlink" Target="http://trilobyte-msx.com/TriloTracker/index.php?title=Order_editor&amp;action=edit&amp;redlink=1" TargetMode="External"/><Relationship Id="rId130" Type="http://schemas.openxmlformats.org/officeDocument/2006/relationships/hyperlink" Target="http://trilobyte-msx.com/TriloTracker/index.php/Pattern" TargetMode="External"/><Relationship Id="rId151" Type="http://schemas.openxmlformats.org/officeDocument/2006/relationships/hyperlink" Target="http://trilobyte-msx.com/TriloTracker/index.php/Instrument" TargetMode="External"/><Relationship Id="rId172" Type="http://schemas.openxmlformats.org/officeDocument/2006/relationships/hyperlink" Target="http://trilobyte-msx.com/TriloTracker/index.php/Instrument" TargetMode="External"/><Relationship Id="rId193" Type="http://schemas.openxmlformats.org/officeDocument/2006/relationships/image" Target="media/image6.png"/><Relationship Id="rId13" Type="http://schemas.openxmlformats.org/officeDocument/2006/relationships/hyperlink" Target="http://trilobyte-msx.com/TriloTracker/index.php/File:Instrumentfiledialog.png" TargetMode="External"/><Relationship Id="rId109" Type="http://schemas.openxmlformats.org/officeDocument/2006/relationships/hyperlink" Target="http://trilobyte-msx.com/TriloTracker/index.php?title=Keyjazz&amp;action=edit&amp;redlink=1" TargetMode="External"/><Relationship Id="rId34" Type="http://schemas.openxmlformats.org/officeDocument/2006/relationships/hyperlink" Target="http://trilobyte-msx.com/TriloTracker/index.php?title=SCC&amp;action=edit&amp;redlink=1" TargetMode="External"/><Relationship Id="rId55" Type="http://schemas.openxmlformats.org/officeDocument/2006/relationships/hyperlink" Target="http://trilobyte-msx.com/TriloTracker/index.php/Tic" TargetMode="External"/><Relationship Id="rId76" Type="http://schemas.openxmlformats.org/officeDocument/2006/relationships/hyperlink" Target="http://trilobyte-msx.com/TriloTracker/index.php/Pattern" TargetMode="External"/><Relationship Id="rId97" Type="http://schemas.openxmlformats.org/officeDocument/2006/relationships/hyperlink" Target="http://trilobyte-msx.com/TriloTracker/index.php?title=Note&amp;action=edit&amp;redlink=1" TargetMode="External"/><Relationship Id="rId120" Type="http://schemas.openxmlformats.org/officeDocument/2006/relationships/hyperlink" Target="http://trilobyte-msx.com/TriloTracker/index.php/Pattern" TargetMode="External"/><Relationship Id="rId141" Type="http://schemas.openxmlformats.org/officeDocument/2006/relationships/hyperlink" Target="http://trilobyte-msx.com/TriloTracker/index.php?title=Cursor&amp;action=edit&amp;redlink=1" TargetMode="External"/><Relationship Id="rId7" Type="http://schemas.openxmlformats.org/officeDocument/2006/relationships/image" Target="media/image1.png"/><Relationship Id="rId71" Type="http://schemas.openxmlformats.org/officeDocument/2006/relationships/hyperlink" Target="http://trilobyte-msx.com/TriloTracker/index.php?title=FM&amp;action=edit&amp;redlink=1" TargetMode="External"/><Relationship Id="rId92" Type="http://schemas.openxmlformats.org/officeDocument/2006/relationships/hyperlink" Target="http://trilobyte-msx.com/TriloTracker/index.php?title=Restart&amp;action=edit&amp;redlink=1" TargetMode="External"/><Relationship Id="rId162" Type="http://schemas.openxmlformats.org/officeDocument/2006/relationships/hyperlink" Target="http://trilobyte-msx.com/TriloTracker/index.php/Instrument" TargetMode="External"/><Relationship Id="rId183" Type="http://schemas.openxmlformats.org/officeDocument/2006/relationships/hyperlink" Target="http://trilobyte-msx.com/TriloTracker/index.php?title=Cursor&amp;action=edit&amp;redlink=1" TargetMode="External"/><Relationship Id="rId2" Type="http://schemas.openxmlformats.org/officeDocument/2006/relationships/styles" Target="styles.xml"/><Relationship Id="rId29" Type="http://schemas.openxmlformats.org/officeDocument/2006/relationships/hyperlink" Target="http://trilobyte-msx.com/TriloTracker/index.php?title=PSG&amp;action=edit&amp;redlink=1" TargetMode="External"/><Relationship Id="rId24" Type="http://schemas.openxmlformats.org/officeDocument/2006/relationships/hyperlink" Target="http://trilobyte-msx.com/TriloTracker/index.php?title=FM&amp;action=edit&amp;redlink=1" TargetMode="External"/><Relationship Id="rId40" Type="http://schemas.openxmlformats.org/officeDocument/2006/relationships/hyperlink" Target="http://trilobyte-msx.com/TriloTracker/index.php?title=SCC&amp;action=edit&amp;redlink=1" TargetMode="External"/><Relationship Id="rId45" Type="http://schemas.openxmlformats.org/officeDocument/2006/relationships/hyperlink" Target="http://trilobyte-msx.com/TriloTracker/index.php/Instrument" TargetMode="External"/><Relationship Id="rId66" Type="http://schemas.openxmlformats.org/officeDocument/2006/relationships/hyperlink" Target="http://trilobyte-msx.com/TriloTracker/index.php?title=TTSMS&amp;action=edit&amp;redlink=1" TargetMode="External"/><Relationship Id="rId87" Type="http://schemas.openxmlformats.org/officeDocument/2006/relationships/hyperlink" Target="http://trilobyte-msx.com/TriloTracker/index.php?title=Song&amp;action=edit&amp;redlink=1" TargetMode="External"/><Relationship Id="rId110" Type="http://schemas.openxmlformats.org/officeDocument/2006/relationships/hyperlink" Target="http://trilobyte-msx.com/TriloTracker/index.php/Pattern" TargetMode="External"/><Relationship Id="rId115" Type="http://schemas.openxmlformats.org/officeDocument/2006/relationships/hyperlink" Target="http://trilobyte-msx.com/TriloTracker/index.php/Pattern" TargetMode="External"/><Relationship Id="rId131" Type="http://schemas.openxmlformats.org/officeDocument/2006/relationships/hyperlink" Target="http://trilobyte-msx.com/TriloTracker/index.php?title=Row&amp;action=edit&amp;redlink=1" TargetMode="External"/><Relationship Id="rId136" Type="http://schemas.openxmlformats.org/officeDocument/2006/relationships/hyperlink" Target="http://trilobyte-msx.com/TriloTracker/index.php/Track" TargetMode="External"/><Relationship Id="rId157" Type="http://schemas.openxmlformats.org/officeDocument/2006/relationships/hyperlink" Target="http://trilobyte-msx.com/TriloTracker/index.php/Macro" TargetMode="External"/><Relationship Id="rId178" Type="http://schemas.openxmlformats.org/officeDocument/2006/relationships/hyperlink" Target="http://trilobyte-msx.com/TriloTracker/index.php/Instrument" TargetMode="External"/><Relationship Id="rId61" Type="http://schemas.openxmlformats.org/officeDocument/2006/relationships/hyperlink" Target="http://trilobyte-msx.com/TriloTracker/index.php?title=PSG&amp;action=edit&amp;redlink=1" TargetMode="External"/><Relationship Id="rId82" Type="http://schemas.openxmlformats.org/officeDocument/2006/relationships/hyperlink" Target="http://trilobyte-msx.com/TriloTracker/index.php/Instrument_editor" TargetMode="External"/><Relationship Id="rId152" Type="http://schemas.openxmlformats.org/officeDocument/2006/relationships/hyperlink" Target="http://trilobyte-msx.com/TriloTracker/index.php/Instrument" TargetMode="External"/><Relationship Id="rId173" Type="http://schemas.openxmlformats.org/officeDocument/2006/relationships/hyperlink" Target="http://trilobyte-msx.com/TriloTracker/index.php/Pattern" TargetMode="External"/><Relationship Id="rId194" Type="http://schemas.openxmlformats.org/officeDocument/2006/relationships/hyperlink" Target="http://trilobyte-msx.com/TriloTracker/index.php/Pattern" TargetMode="External"/><Relationship Id="rId19" Type="http://schemas.openxmlformats.org/officeDocument/2006/relationships/hyperlink" Target="http://trilobyte-msx.com/TriloTracker/index.php?title=SCC&amp;action=edit&amp;redlink=1" TargetMode="External"/><Relationship Id="rId14" Type="http://schemas.openxmlformats.org/officeDocument/2006/relationships/image" Target="media/image4.png"/><Relationship Id="rId30" Type="http://schemas.openxmlformats.org/officeDocument/2006/relationships/hyperlink" Target="http://trilobyte-msx.com/TriloTracker/index.php?title=SCC&amp;action=edit&amp;redlink=1" TargetMode="External"/><Relationship Id="rId35" Type="http://schemas.openxmlformats.org/officeDocument/2006/relationships/hyperlink" Target="http://trilobyte-msx.com/TriloTracker/index.php?title=PSG&amp;action=edit&amp;redlink=1" TargetMode="External"/><Relationship Id="rId56" Type="http://schemas.openxmlformats.org/officeDocument/2006/relationships/hyperlink" Target="http://trilobyte-msx.com/TriloTracker/index.php/Track" TargetMode="External"/><Relationship Id="rId77" Type="http://schemas.openxmlformats.org/officeDocument/2006/relationships/hyperlink" Target="http://trilobyte-msx.com/TriloTracker/index.php/Pattern" TargetMode="External"/><Relationship Id="rId100" Type="http://schemas.openxmlformats.org/officeDocument/2006/relationships/hyperlink" Target="http://trilobyte-msx.com/TriloTracker/index.php/Pattern" TargetMode="External"/><Relationship Id="rId105" Type="http://schemas.openxmlformats.org/officeDocument/2006/relationships/hyperlink" Target="http://trilobyte-msx.com/TriloTracker/index.php?title=Order&amp;action=edit&amp;redlink=1" TargetMode="External"/><Relationship Id="rId126" Type="http://schemas.openxmlformats.org/officeDocument/2006/relationships/hyperlink" Target="http://trilobyte-msx.com/TriloTracker/index.php/Pattern" TargetMode="External"/><Relationship Id="rId147" Type="http://schemas.openxmlformats.org/officeDocument/2006/relationships/hyperlink" Target="http://trilobyte-msx.com/TriloTracker/index.php/Pattern" TargetMode="External"/><Relationship Id="rId168" Type="http://schemas.openxmlformats.org/officeDocument/2006/relationships/hyperlink" Target="http://trilobyte-msx.com/TriloTracker/index.php/Instrument" TargetMode="External"/><Relationship Id="rId8" Type="http://schemas.openxmlformats.org/officeDocument/2006/relationships/hyperlink" Target="http://trilobyte-msx.com/TriloTracker/index.php/Tic" TargetMode="External"/><Relationship Id="rId51" Type="http://schemas.openxmlformats.org/officeDocument/2006/relationships/hyperlink" Target="http://trilobyte-msx.com/TriloTracker/index.php/Track" TargetMode="External"/><Relationship Id="rId72" Type="http://schemas.openxmlformats.org/officeDocument/2006/relationships/hyperlink" Target="http://trilobyte-msx.com/TriloTracker/index.php?title=Order_editor&amp;action=edit&amp;redlink=1" TargetMode="External"/><Relationship Id="rId93" Type="http://schemas.openxmlformats.org/officeDocument/2006/relationships/hyperlink" Target="http://trilobyte-msx.com/TriloTracker/index.php?title=Song&amp;action=edit&amp;redlink=1" TargetMode="External"/><Relationship Id="rId98" Type="http://schemas.openxmlformats.org/officeDocument/2006/relationships/hyperlink" Target="http://trilobyte-msx.com/TriloTracker/index.php/Step" TargetMode="External"/><Relationship Id="rId121" Type="http://schemas.openxmlformats.org/officeDocument/2006/relationships/hyperlink" Target="http://trilobyte-msx.com/TriloTracker/index.php/Pattern" TargetMode="External"/><Relationship Id="rId142" Type="http://schemas.openxmlformats.org/officeDocument/2006/relationships/hyperlink" Target="http://trilobyte-msx.com/TriloTracker/index.php/Pattern" TargetMode="External"/><Relationship Id="rId163" Type="http://schemas.openxmlformats.org/officeDocument/2006/relationships/hyperlink" Target="http://trilobyte-msx.com/TriloTracker/index.php?title=Keyjazz&amp;action=edit&amp;redlink=1" TargetMode="External"/><Relationship Id="rId184" Type="http://schemas.openxmlformats.org/officeDocument/2006/relationships/hyperlink" Target="http://trilobyte-msx.com/TriloTracker/index.php/Macro" TargetMode="External"/><Relationship Id="rId189" Type="http://schemas.openxmlformats.org/officeDocument/2006/relationships/hyperlink" Target="http://trilobyte-msx.com/TriloTracker/index.php?title=Waveform&amp;action=edit&amp;redlink=1" TargetMode="External"/><Relationship Id="rId3" Type="http://schemas.openxmlformats.org/officeDocument/2006/relationships/settings" Target="settings.xml"/><Relationship Id="rId25" Type="http://schemas.openxmlformats.org/officeDocument/2006/relationships/hyperlink" Target="http://trilobyte-msx.com/TriloTracker/index.php?title=PSG&amp;action=edit&amp;redlink=1" TargetMode="External"/><Relationship Id="rId46" Type="http://schemas.openxmlformats.org/officeDocument/2006/relationships/hyperlink" Target="http://trilobyte-msx.com/TriloTracker/index.php/Track" TargetMode="External"/><Relationship Id="rId67" Type="http://schemas.openxmlformats.org/officeDocument/2006/relationships/hyperlink" Target="http://trilobyte-msx.com/TriloTracker/index.php?title=TTFM&amp;action=edit&amp;redlink=1" TargetMode="External"/><Relationship Id="rId116" Type="http://schemas.openxmlformats.org/officeDocument/2006/relationships/hyperlink" Target="http://trilobyte-msx.com/TriloTracker/index.php/Step" TargetMode="External"/><Relationship Id="rId137" Type="http://schemas.openxmlformats.org/officeDocument/2006/relationships/hyperlink" Target="http://trilobyte-msx.com/TriloTracker/index.php/Track" TargetMode="External"/><Relationship Id="rId158" Type="http://schemas.openxmlformats.org/officeDocument/2006/relationships/hyperlink" Target="http://trilobyte-msx.com/TriloTracker/index.php/Macro" TargetMode="External"/><Relationship Id="rId20" Type="http://schemas.openxmlformats.org/officeDocument/2006/relationships/hyperlink" Target="http://trilobyte-msx.com/TriloTracker/index.php?title=FM&amp;action=edit&amp;redlink=1" TargetMode="External"/><Relationship Id="rId41" Type="http://schemas.openxmlformats.org/officeDocument/2006/relationships/hyperlink" Target="http://trilobyte-msx.com/TriloTracker/index.php?title=PSG&amp;action=edit&amp;redlink=1" TargetMode="External"/><Relationship Id="rId62" Type="http://schemas.openxmlformats.org/officeDocument/2006/relationships/hyperlink" Target="http://trilobyte-msx.com/TriloTracker/index.php?title=SCC&amp;action=edit&amp;redlink=1" TargetMode="External"/><Relationship Id="rId83" Type="http://schemas.openxmlformats.org/officeDocument/2006/relationships/hyperlink" Target="http://trilobyte-msx.com/TriloTracker/index.php/Track_manager" TargetMode="External"/><Relationship Id="rId88" Type="http://schemas.openxmlformats.org/officeDocument/2006/relationships/hyperlink" Target="http://trilobyte-msx.com/TriloTracker/index.php?title=Song&amp;action=edit&amp;redlink=1" TargetMode="External"/><Relationship Id="rId111" Type="http://schemas.openxmlformats.org/officeDocument/2006/relationships/hyperlink" Target="http://trilobyte-msx.com/TriloTracker/index.php/Pattern" TargetMode="External"/><Relationship Id="rId132" Type="http://schemas.openxmlformats.org/officeDocument/2006/relationships/hyperlink" Target="http://trilobyte-msx.com/TriloTracker/index.php?title=Cursor&amp;action=edit&amp;redlink=1" TargetMode="External"/><Relationship Id="rId153" Type="http://schemas.openxmlformats.org/officeDocument/2006/relationships/hyperlink" Target="http://trilobyte-msx.com/TriloTracker/index.php/Instrument" TargetMode="External"/><Relationship Id="rId174" Type="http://schemas.openxmlformats.org/officeDocument/2006/relationships/hyperlink" Target="http://trilobyte-msx.com/TriloTracker/index.php/Macro" TargetMode="External"/><Relationship Id="rId179" Type="http://schemas.openxmlformats.org/officeDocument/2006/relationships/hyperlink" Target="http://trilobyte-msx.com/TriloTracker/index.php/Macro" TargetMode="External"/><Relationship Id="rId195" Type="http://schemas.openxmlformats.org/officeDocument/2006/relationships/hyperlink" Target="http://trilobyte-msx.com/TriloTracker/index.php/Pattern" TargetMode="External"/><Relationship Id="rId190" Type="http://schemas.openxmlformats.org/officeDocument/2006/relationships/hyperlink" Target="http://trilobyte-msx.com/TriloTracker/index.php?title=Wave&amp;action=edit&amp;redlink=1" TargetMode="External"/><Relationship Id="rId15" Type="http://schemas.openxmlformats.org/officeDocument/2006/relationships/hyperlink" Target="http://trilobyte-msx.com/TriloTracker/index.php?title=PSG&amp;action=edit&amp;redlink=1" TargetMode="External"/><Relationship Id="rId36" Type="http://schemas.openxmlformats.org/officeDocument/2006/relationships/hyperlink" Target="http://trilobyte-msx.com/TriloTracker/index.php?title=SCC&amp;action=edit&amp;redlink=1" TargetMode="External"/><Relationship Id="rId57" Type="http://schemas.openxmlformats.org/officeDocument/2006/relationships/hyperlink" Target="http://trilobyte-msx.com/TriloTracker/index.php?title=FM&amp;action=edit&amp;redlink=1" TargetMode="External"/><Relationship Id="rId106" Type="http://schemas.openxmlformats.org/officeDocument/2006/relationships/hyperlink" Target="http://trilobyte-msx.com/TriloTracker/index.php/Pattern" TargetMode="External"/><Relationship Id="rId127" Type="http://schemas.openxmlformats.org/officeDocument/2006/relationships/hyperlink" Target="http://trilobyte-msx.com/TriloTracker/index.php/Pattern" TargetMode="External"/><Relationship Id="rId10" Type="http://schemas.openxmlformats.org/officeDocument/2006/relationships/hyperlink" Target="http://trilobyte-msx.com/TriloTracker/index.php?title=Keyjazz&amp;action=edit&amp;redlink=1" TargetMode="External"/><Relationship Id="rId31" Type="http://schemas.openxmlformats.org/officeDocument/2006/relationships/hyperlink" Target="http://trilobyte-msx.com/TriloTracker/index.php?title=FM&amp;action=edit&amp;redlink=1" TargetMode="External"/><Relationship Id="rId52" Type="http://schemas.openxmlformats.org/officeDocument/2006/relationships/hyperlink" Target="http://trilobyte-msx.com/TriloTracker/index.php/Tic" TargetMode="External"/><Relationship Id="rId73" Type="http://schemas.openxmlformats.org/officeDocument/2006/relationships/hyperlink" Target="http://trilobyte-msx.com/TriloTracker/index.php/Track" TargetMode="External"/><Relationship Id="rId78" Type="http://schemas.openxmlformats.org/officeDocument/2006/relationships/hyperlink" Target="http://trilobyte-msx.com/TriloTracker/index.php?title=Song&amp;action=edit&amp;redlink=1" TargetMode="External"/><Relationship Id="rId94" Type="http://schemas.openxmlformats.org/officeDocument/2006/relationships/hyperlink" Target="http://trilobyte-msx.com/TriloTracker/index.php?title=Speed&amp;action=edit&amp;redlink=1" TargetMode="External"/><Relationship Id="rId99" Type="http://schemas.openxmlformats.org/officeDocument/2006/relationships/hyperlink" Target="http://trilobyte-msx.com/TriloTracker/index.php?title=Rows&amp;action=edit&amp;redlink=1" TargetMode="External"/><Relationship Id="rId101" Type="http://schemas.openxmlformats.org/officeDocument/2006/relationships/hyperlink" Target="http://trilobyte-msx.com/TriloTracker/index.php/Track" TargetMode="External"/><Relationship Id="rId122" Type="http://schemas.openxmlformats.org/officeDocument/2006/relationships/hyperlink" Target="http://trilobyte-msx.com/TriloTracker/index.php/Track" TargetMode="External"/><Relationship Id="rId143" Type="http://schemas.openxmlformats.org/officeDocument/2006/relationships/hyperlink" Target="http://trilobyte-msx.com/TriloTracker/index.php?title=Order&amp;action=edit&amp;redlink=1" TargetMode="External"/><Relationship Id="rId148" Type="http://schemas.openxmlformats.org/officeDocument/2006/relationships/hyperlink" Target="http://trilobyte-msx.com/TriloTracker/index.php?title=Order&amp;action=edit&amp;redlink=1" TargetMode="External"/><Relationship Id="rId164" Type="http://schemas.openxmlformats.org/officeDocument/2006/relationships/hyperlink" Target="http://trilobyte-msx.com/TriloTracker/index.php?title=PSG&amp;action=edit&amp;redlink=1" TargetMode="External"/><Relationship Id="rId169" Type="http://schemas.openxmlformats.org/officeDocument/2006/relationships/hyperlink" Target="http://trilobyte-msx.com/TriloTracker/index.php?title=Waveform&amp;action=edit&amp;redlink=1" TargetMode="External"/><Relationship Id="rId185" Type="http://schemas.openxmlformats.org/officeDocument/2006/relationships/hyperlink" Target="http://trilobyte-msx.com/TriloTracker/index.php?title=Cursor&amp;action=edit&amp;redlink=1" TargetMode="External"/><Relationship Id="rId4" Type="http://schemas.openxmlformats.org/officeDocument/2006/relationships/webSettings" Target="webSettings.xml"/><Relationship Id="rId9" Type="http://schemas.openxmlformats.org/officeDocument/2006/relationships/image" Target="media/image2.png"/><Relationship Id="rId180" Type="http://schemas.openxmlformats.org/officeDocument/2006/relationships/hyperlink" Target="http://trilobyte-msx.com/TriloTracker/index.php/Macro" TargetMode="External"/><Relationship Id="rId26" Type="http://schemas.openxmlformats.org/officeDocument/2006/relationships/hyperlink" Target="http://trilobyte-msx.com/TriloTracker/index.php?title=SCC&amp;action=edit&amp;redlink=1" TargetMode="External"/><Relationship Id="rId47" Type="http://schemas.openxmlformats.org/officeDocument/2006/relationships/hyperlink" Target="http://trilobyte-msx.com/TriloTracker/index.php?title=Next_release:&amp;action=edit&amp;redlink=1" TargetMode="External"/><Relationship Id="rId68" Type="http://schemas.openxmlformats.org/officeDocument/2006/relationships/hyperlink" Target="http://trilobyte-msx.com/TriloTracker/index.php?title=TTSMS&amp;action=edit&amp;redlink=1" TargetMode="External"/><Relationship Id="rId89" Type="http://schemas.openxmlformats.org/officeDocument/2006/relationships/hyperlink" Target="http://trilobyte-msx.com/TriloTracker/index.php?title=Instrument_menu&amp;action=edit&amp;redlink=1" TargetMode="External"/><Relationship Id="rId112" Type="http://schemas.openxmlformats.org/officeDocument/2006/relationships/hyperlink" Target="http://trilobyte-msx.com/TriloTracker/index.php/Step" TargetMode="External"/><Relationship Id="rId133" Type="http://schemas.openxmlformats.org/officeDocument/2006/relationships/hyperlink" Target="http://trilobyte-msx.com/TriloTracker/index.php/Track" TargetMode="External"/><Relationship Id="rId154" Type="http://schemas.openxmlformats.org/officeDocument/2006/relationships/hyperlink" Target="http://trilobyte-msx.com/TriloTracker/index.php/File:Instrument_editor_controls.png" TargetMode="External"/><Relationship Id="rId175" Type="http://schemas.openxmlformats.org/officeDocument/2006/relationships/hyperlink" Target="http://trilobyte-msx.com/TriloTracker/index.php?title=Restart&amp;action=edit&amp;redlink=1" TargetMode="External"/><Relationship Id="rId196" Type="http://schemas.openxmlformats.org/officeDocument/2006/relationships/hyperlink" Target="http://trilobyte-msx.com/TriloTracker/index.php/Track" TargetMode="External"/><Relationship Id="rId16" Type="http://schemas.openxmlformats.org/officeDocument/2006/relationships/hyperlink" Target="http://trilobyte-msx.com/TriloTracker/index.php?title=SCC&amp;action=edit&amp;redlink=1" TargetMode="External"/><Relationship Id="rId37" Type="http://schemas.openxmlformats.org/officeDocument/2006/relationships/hyperlink" Target="http://trilobyte-msx.com/TriloTracker/index.php?title=FM&amp;action=edit&amp;redlink=1" TargetMode="External"/><Relationship Id="rId58" Type="http://schemas.openxmlformats.org/officeDocument/2006/relationships/hyperlink" Target="http://trilobyte-msx.com/TriloTracker/index.php?title=PSG&amp;action=edit&amp;redlink=1" TargetMode="External"/><Relationship Id="rId79" Type="http://schemas.openxmlformats.org/officeDocument/2006/relationships/hyperlink" Target="http://trilobyte-msx.com/TriloTracker/index.php?title=Order&amp;action=edit&amp;redlink=1" TargetMode="External"/><Relationship Id="rId102" Type="http://schemas.openxmlformats.org/officeDocument/2006/relationships/hyperlink" Target="http://trilobyte-msx.com/TriloTracker/index.php/Track" TargetMode="External"/><Relationship Id="rId123" Type="http://schemas.openxmlformats.org/officeDocument/2006/relationships/hyperlink" Target="http://trilobyte-msx.com/TriloTracker/index.php/Track" TargetMode="External"/><Relationship Id="rId144" Type="http://schemas.openxmlformats.org/officeDocument/2006/relationships/hyperlink" Target="http://trilobyte-msx.com/TriloTracker/index.php?title=Order&amp;action=edit&amp;redlink=1" TargetMode="External"/><Relationship Id="rId90" Type="http://schemas.openxmlformats.org/officeDocument/2006/relationships/hyperlink" Target="http://trilobyte-msx.com/TriloTracker/index.php/Pattern" TargetMode="External"/><Relationship Id="rId165" Type="http://schemas.openxmlformats.org/officeDocument/2006/relationships/hyperlink" Target="http://trilobyte-msx.com/TriloTracker/index.php?title=SCC&amp;action=edit&amp;redlink=1" TargetMode="External"/><Relationship Id="rId186" Type="http://schemas.openxmlformats.org/officeDocument/2006/relationships/hyperlink" Target="http://trilobyte-msx.com/TriloTracker/index.php/Macro" TargetMode="External"/><Relationship Id="rId27" Type="http://schemas.openxmlformats.org/officeDocument/2006/relationships/hyperlink" Target="http://trilobyte-msx.com/TriloTracker/index.php?title=FM&amp;action=edit&amp;redlink=1" TargetMode="External"/><Relationship Id="rId48" Type="http://schemas.openxmlformats.org/officeDocument/2006/relationships/hyperlink" Target="http://trilobyte-msx.com/TriloTracker/index.php?title=SCC&amp;action=edit&amp;redlink=1" TargetMode="External"/><Relationship Id="rId69" Type="http://schemas.openxmlformats.org/officeDocument/2006/relationships/hyperlink" Target="http://trilobyte-msx.com/TriloTracker/index.php?title=PSG&amp;action=edit&amp;redlink=1" TargetMode="External"/><Relationship Id="rId113" Type="http://schemas.openxmlformats.org/officeDocument/2006/relationships/hyperlink" Target="http://trilobyte-msx.com/TriloTracker/index.php/Track" TargetMode="External"/><Relationship Id="rId134" Type="http://schemas.openxmlformats.org/officeDocument/2006/relationships/hyperlink" Target="http://trilobyte-msx.com/TriloTracker/index.php?title=Row&amp;action=edit&amp;redlink=1" TargetMode="External"/><Relationship Id="rId80" Type="http://schemas.openxmlformats.org/officeDocument/2006/relationships/hyperlink" Target="http://trilobyte-msx.com/TriloTracker/index.php?title=Order&amp;action=edit&amp;redlink=1" TargetMode="External"/><Relationship Id="rId155" Type="http://schemas.openxmlformats.org/officeDocument/2006/relationships/image" Target="media/image5.png"/><Relationship Id="rId176" Type="http://schemas.openxmlformats.org/officeDocument/2006/relationships/hyperlink" Target="http://trilobyte-msx.com/TriloTracker/index.php/Instrument" TargetMode="External"/><Relationship Id="rId197" Type="http://schemas.openxmlformats.org/officeDocument/2006/relationships/fontTable" Target="fontTable.xml"/><Relationship Id="rId17" Type="http://schemas.openxmlformats.org/officeDocument/2006/relationships/hyperlink" Target="http://trilobyte-msx.com/TriloTracker/index.php?title=FM&amp;action=edit&amp;redlink=1" TargetMode="External"/><Relationship Id="rId38" Type="http://schemas.openxmlformats.org/officeDocument/2006/relationships/hyperlink" Target="http://trilobyte-msx.com/TriloTracker/index.php?title=PSG&amp;action=edit&amp;redlink=1" TargetMode="External"/><Relationship Id="rId59" Type="http://schemas.openxmlformats.org/officeDocument/2006/relationships/hyperlink" Target="http://trilobyte-msx.com/TriloTracker/index.php?title=SCC&amp;action=edit&amp;redlink=1" TargetMode="External"/><Relationship Id="rId103" Type="http://schemas.openxmlformats.org/officeDocument/2006/relationships/hyperlink" Target="http://trilobyte-msx.com/TriloTracker/index.php?title=Order&amp;action=edit&amp;redlink=1" TargetMode="External"/><Relationship Id="rId124" Type="http://schemas.openxmlformats.org/officeDocument/2006/relationships/hyperlink" Target="http://trilobyte-msx.com/TriloTracker/index.php/Pattern" TargetMode="External"/><Relationship Id="rId70" Type="http://schemas.openxmlformats.org/officeDocument/2006/relationships/hyperlink" Target="http://trilobyte-msx.com/TriloTracker/index.php?title=SCC&amp;action=edit&amp;redlink=1" TargetMode="External"/><Relationship Id="rId91" Type="http://schemas.openxmlformats.org/officeDocument/2006/relationships/hyperlink" Target="http://trilobyte-msx.com/TriloTracker/index.php?title=Song&amp;action=edit&amp;redlink=1" TargetMode="External"/><Relationship Id="rId145" Type="http://schemas.openxmlformats.org/officeDocument/2006/relationships/hyperlink" Target="http://trilobyte-msx.com/TriloTracker/index.php?title=Restart&amp;action=edit&amp;redlink=1" TargetMode="External"/><Relationship Id="rId166" Type="http://schemas.openxmlformats.org/officeDocument/2006/relationships/hyperlink" Target="http://trilobyte-msx.com/TriloTracker/index.php?title=Keyjazz&amp;action=edit&amp;redlink=1" TargetMode="External"/><Relationship Id="rId187" Type="http://schemas.openxmlformats.org/officeDocument/2006/relationships/hyperlink" Target="http://trilobyte-msx.com/TriloTracker/index.php/Macro" TargetMode="External"/><Relationship Id="rId1" Type="http://schemas.openxmlformats.org/officeDocument/2006/relationships/numbering" Target="numbering.xml"/><Relationship Id="rId28" Type="http://schemas.openxmlformats.org/officeDocument/2006/relationships/hyperlink" Target="http://trilobyte-msx.com/TriloTracker/index.php?title=In_next_release:&amp;action=edit&amp;redlink=1" TargetMode="External"/><Relationship Id="rId49" Type="http://schemas.openxmlformats.org/officeDocument/2006/relationships/hyperlink" Target="http://trilobyte-msx.com/TriloTracker/index.php?title=SCC&amp;action=edit&amp;redlink=1" TargetMode="External"/><Relationship Id="rId114" Type="http://schemas.openxmlformats.org/officeDocument/2006/relationships/hyperlink" Target="http://trilobyte-msx.com/TriloTracker/index.php?title=Cursor&amp;action=edit&amp;redlink=1" TargetMode="External"/><Relationship Id="rId60" Type="http://schemas.openxmlformats.org/officeDocument/2006/relationships/hyperlink" Target="http://trilobyte-msx.com/TriloTracker/index.php?title=FM&amp;action=edit&amp;redlink=1" TargetMode="External"/><Relationship Id="rId81" Type="http://schemas.openxmlformats.org/officeDocument/2006/relationships/hyperlink" Target="http://trilobyte-msx.com/TriloTracker/index.php?title=Order&amp;action=edit&amp;redlink=1" TargetMode="External"/><Relationship Id="rId135" Type="http://schemas.openxmlformats.org/officeDocument/2006/relationships/hyperlink" Target="http://trilobyte-msx.com/TriloTracker/index.php?title=Cursor&amp;action=edit&amp;redlink=1" TargetMode="External"/><Relationship Id="rId156" Type="http://schemas.openxmlformats.org/officeDocument/2006/relationships/hyperlink" Target="http://trilobyte-msx.com/TriloTracker/index.php/Macro" TargetMode="External"/><Relationship Id="rId177" Type="http://schemas.openxmlformats.org/officeDocument/2006/relationships/hyperlink" Target="http://trilobyte-msx.com/TriloTracker/index.php/Instrument" TargetMode="External"/><Relationship Id="rId198" Type="http://schemas.openxmlformats.org/officeDocument/2006/relationships/theme" Target="theme/theme1.xml"/><Relationship Id="rId18" Type="http://schemas.openxmlformats.org/officeDocument/2006/relationships/hyperlink" Target="http://trilobyte-msx.com/TriloTracker/index.php?title=PSG&amp;action=edit&amp;redlink=1" TargetMode="External"/><Relationship Id="rId39" Type="http://schemas.openxmlformats.org/officeDocument/2006/relationships/hyperlink" Target="http://trilobyte-msx.com/TriloTracker/index.php?title=PSG&amp;action=edit&amp;redlink=1" TargetMode="External"/><Relationship Id="rId50" Type="http://schemas.openxmlformats.org/officeDocument/2006/relationships/hyperlink" Target="http://trilobyte-msx.com/TriloTracker/index.php/Track" TargetMode="External"/><Relationship Id="rId104" Type="http://schemas.openxmlformats.org/officeDocument/2006/relationships/hyperlink" Target="http://trilobyte-msx.com/TriloTracker/index.php/Pattern" TargetMode="External"/><Relationship Id="rId125" Type="http://schemas.openxmlformats.org/officeDocument/2006/relationships/hyperlink" Target="http://trilobyte-msx.com/TriloTracker/index.php?title=Cursor&amp;action=edit&amp;redlink=1" TargetMode="External"/><Relationship Id="rId146" Type="http://schemas.openxmlformats.org/officeDocument/2006/relationships/hyperlink" Target="http://trilobyte-msx.com/TriloTracker/index.php?title=Order&amp;action=edit&amp;redlink=1" TargetMode="External"/><Relationship Id="rId167" Type="http://schemas.openxmlformats.org/officeDocument/2006/relationships/hyperlink" Target="http://trilobyte-msx.com/TriloTracker/index.php?title=Waveform&amp;action=edit&amp;redlink=1" TargetMode="External"/><Relationship Id="rId188" Type="http://schemas.openxmlformats.org/officeDocument/2006/relationships/hyperlink" Target="http://trilobyte-msx.com/TriloTracker/index.php?title=Waveform&amp;action=edit&amp;redlink=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6135</Words>
  <Characters>33746</Characters>
  <Application>Microsoft Office Word</Application>
  <DocSecurity>0</DocSecurity>
  <Lines>281</Lines>
  <Paragraphs>79</Paragraphs>
  <ScaleCrop>false</ScaleCrop>
  <Company/>
  <LinksUpToDate>false</LinksUpToDate>
  <CharactersWithSpaces>39802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dcterms:created xsi:type="dcterms:W3CDTF">2021-02-02T14:09:00Z</dcterms:created>
  <dcterms:modified xsi:type="dcterms:W3CDTF">2021-02-02T14:19:00Z</dcterms:modified>
</cp:coreProperties>
</file>